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366629380" w:displacedByCustomXml="next"/>
    <w:sdt>
      <w:sdtPr>
        <w:rPr>
          <w:rFonts w:ascii="Verdana" w:eastAsiaTheme="minorEastAsia" w:hAnsi="Verdana" w:cstheme="minorBidi"/>
          <w:b w:val="0"/>
          <w:bCs w:val="0"/>
          <w:color w:val="auto"/>
          <w:sz w:val="22"/>
          <w:szCs w:val="22"/>
        </w:rPr>
        <w:id w:val="67596187"/>
        <w:docPartObj>
          <w:docPartGallery w:val="Table of Contents"/>
          <w:docPartUnique/>
        </w:docPartObj>
      </w:sdtPr>
      <w:sdtContent>
        <w:p w:rsidR="00BA100D" w:rsidRDefault="00BA100D">
          <w:pPr>
            <w:pStyle w:val="TOCHeading"/>
          </w:pPr>
          <w:r>
            <w:t>Contents</w:t>
          </w:r>
        </w:p>
        <w:p w:rsidR="00F129E8" w:rsidRDefault="0059207B">
          <w:pPr>
            <w:pStyle w:val="TOC1"/>
            <w:rPr>
              <w:rFonts w:asciiTheme="minorHAnsi" w:hAnsiTheme="minorHAnsi"/>
              <w:noProof/>
            </w:rPr>
          </w:pPr>
          <w:r>
            <w:fldChar w:fldCharType="begin"/>
          </w:r>
          <w:r w:rsidR="00BA100D">
            <w:instrText xml:space="preserve"> TOC \o "1-3" \h \z \u </w:instrText>
          </w:r>
          <w:r>
            <w:fldChar w:fldCharType="separate"/>
          </w:r>
          <w:hyperlink w:anchor="_Toc377712190" w:history="1">
            <w:r w:rsidR="00F129E8" w:rsidRPr="00D13D3E">
              <w:rPr>
                <w:rStyle w:val="Hyperlink"/>
                <w:noProof/>
              </w:rPr>
              <w:t>Introduction</w:t>
            </w:r>
            <w:r w:rsidR="00F129E8">
              <w:rPr>
                <w:noProof/>
                <w:webHidden/>
              </w:rPr>
              <w:tab/>
            </w:r>
            <w:r>
              <w:rPr>
                <w:noProof/>
                <w:webHidden/>
              </w:rPr>
              <w:fldChar w:fldCharType="begin"/>
            </w:r>
            <w:r w:rsidR="00F129E8">
              <w:rPr>
                <w:noProof/>
                <w:webHidden/>
              </w:rPr>
              <w:instrText xml:space="preserve"> PAGEREF _Toc377712190 \h </w:instrText>
            </w:r>
            <w:r>
              <w:rPr>
                <w:noProof/>
                <w:webHidden/>
              </w:rPr>
            </w:r>
            <w:r>
              <w:rPr>
                <w:noProof/>
                <w:webHidden/>
              </w:rPr>
              <w:fldChar w:fldCharType="separate"/>
            </w:r>
            <w:r w:rsidR="00636353">
              <w:rPr>
                <w:noProof/>
                <w:webHidden/>
              </w:rPr>
              <w:t>3</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191" w:history="1">
            <w:r w:rsidR="00F129E8" w:rsidRPr="00D13D3E">
              <w:rPr>
                <w:rStyle w:val="Hyperlink"/>
                <w:noProof/>
              </w:rPr>
              <w:t>Entering New Patient</w:t>
            </w:r>
            <w:r w:rsidR="00F129E8">
              <w:rPr>
                <w:noProof/>
                <w:webHidden/>
              </w:rPr>
              <w:tab/>
            </w:r>
            <w:r>
              <w:rPr>
                <w:noProof/>
                <w:webHidden/>
              </w:rPr>
              <w:fldChar w:fldCharType="begin"/>
            </w:r>
            <w:r w:rsidR="00F129E8">
              <w:rPr>
                <w:noProof/>
                <w:webHidden/>
              </w:rPr>
              <w:instrText xml:space="preserve"> PAGEREF _Toc377712191 \h </w:instrText>
            </w:r>
            <w:r>
              <w:rPr>
                <w:noProof/>
                <w:webHidden/>
              </w:rPr>
            </w:r>
            <w:r>
              <w:rPr>
                <w:noProof/>
                <w:webHidden/>
              </w:rPr>
              <w:fldChar w:fldCharType="separate"/>
            </w:r>
            <w:r w:rsidR="00636353">
              <w:rPr>
                <w:noProof/>
                <w:webHidden/>
              </w:rPr>
              <w:t>3</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192" w:history="1">
            <w:r w:rsidR="00F129E8" w:rsidRPr="00D13D3E">
              <w:rPr>
                <w:rStyle w:val="Hyperlink"/>
                <w:noProof/>
              </w:rPr>
              <w:t>Editing Patients Information</w:t>
            </w:r>
            <w:r w:rsidR="00F129E8">
              <w:rPr>
                <w:noProof/>
                <w:webHidden/>
              </w:rPr>
              <w:tab/>
            </w:r>
            <w:r>
              <w:rPr>
                <w:noProof/>
                <w:webHidden/>
              </w:rPr>
              <w:fldChar w:fldCharType="begin"/>
            </w:r>
            <w:r w:rsidR="00F129E8">
              <w:rPr>
                <w:noProof/>
                <w:webHidden/>
              </w:rPr>
              <w:instrText xml:space="preserve"> PAGEREF _Toc377712192 \h </w:instrText>
            </w:r>
            <w:r>
              <w:rPr>
                <w:noProof/>
                <w:webHidden/>
              </w:rPr>
            </w:r>
            <w:r>
              <w:rPr>
                <w:noProof/>
                <w:webHidden/>
              </w:rPr>
              <w:fldChar w:fldCharType="separate"/>
            </w:r>
            <w:r w:rsidR="00636353">
              <w:rPr>
                <w:noProof/>
                <w:webHidden/>
              </w:rPr>
              <w:t>5</w:t>
            </w:r>
            <w:r>
              <w:rPr>
                <w:noProof/>
                <w:webHidden/>
              </w:rPr>
              <w:fldChar w:fldCharType="end"/>
            </w:r>
          </w:hyperlink>
        </w:p>
        <w:p w:rsidR="00F129E8" w:rsidRDefault="0059207B">
          <w:pPr>
            <w:pStyle w:val="TOC1"/>
            <w:rPr>
              <w:rFonts w:asciiTheme="minorHAnsi" w:hAnsiTheme="minorHAnsi"/>
              <w:noProof/>
            </w:rPr>
          </w:pPr>
          <w:hyperlink w:anchor="_Toc377712193" w:history="1">
            <w:r w:rsidR="00F129E8" w:rsidRPr="00D13D3E">
              <w:rPr>
                <w:rStyle w:val="Hyperlink"/>
                <w:noProof/>
              </w:rPr>
              <w:t>Handling Codes</w:t>
            </w:r>
            <w:r w:rsidR="00F129E8">
              <w:rPr>
                <w:noProof/>
                <w:webHidden/>
              </w:rPr>
              <w:tab/>
            </w:r>
            <w:r>
              <w:rPr>
                <w:noProof/>
                <w:webHidden/>
              </w:rPr>
              <w:fldChar w:fldCharType="begin"/>
            </w:r>
            <w:r w:rsidR="00F129E8">
              <w:rPr>
                <w:noProof/>
                <w:webHidden/>
              </w:rPr>
              <w:instrText xml:space="preserve"> PAGEREF _Toc377712193 \h </w:instrText>
            </w:r>
            <w:r>
              <w:rPr>
                <w:noProof/>
                <w:webHidden/>
              </w:rPr>
            </w:r>
            <w:r>
              <w:rPr>
                <w:noProof/>
                <w:webHidden/>
              </w:rPr>
              <w:fldChar w:fldCharType="separate"/>
            </w:r>
            <w:r w:rsidR="00636353">
              <w:rPr>
                <w:noProof/>
                <w:webHidden/>
              </w:rPr>
              <w:t>6</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194" w:history="1">
            <w:r w:rsidR="00F129E8" w:rsidRPr="00D13D3E">
              <w:rPr>
                <w:rStyle w:val="Hyperlink"/>
                <w:noProof/>
              </w:rPr>
              <w:t>Adding or Editing Codes</w:t>
            </w:r>
            <w:r w:rsidR="00F129E8">
              <w:rPr>
                <w:noProof/>
                <w:webHidden/>
              </w:rPr>
              <w:tab/>
            </w:r>
            <w:r>
              <w:rPr>
                <w:noProof/>
                <w:webHidden/>
              </w:rPr>
              <w:fldChar w:fldCharType="begin"/>
            </w:r>
            <w:r w:rsidR="00F129E8">
              <w:rPr>
                <w:noProof/>
                <w:webHidden/>
              </w:rPr>
              <w:instrText xml:space="preserve"> PAGEREF _Toc377712194 \h </w:instrText>
            </w:r>
            <w:r>
              <w:rPr>
                <w:noProof/>
                <w:webHidden/>
              </w:rPr>
            </w:r>
            <w:r>
              <w:rPr>
                <w:noProof/>
                <w:webHidden/>
              </w:rPr>
              <w:fldChar w:fldCharType="separate"/>
            </w:r>
            <w:r w:rsidR="00636353">
              <w:rPr>
                <w:noProof/>
                <w:webHidden/>
              </w:rPr>
              <w:t>7</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195" w:history="1">
            <w:r w:rsidR="00F129E8" w:rsidRPr="00D13D3E">
              <w:rPr>
                <w:rStyle w:val="Hyperlink"/>
                <w:noProof/>
              </w:rPr>
              <w:t>Price Level</w:t>
            </w:r>
            <w:r w:rsidR="00F129E8">
              <w:rPr>
                <w:noProof/>
                <w:webHidden/>
              </w:rPr>
              <w:tab/>
            </w:r>
            <w:r>
              <w:rPr>
                <w:noProof/>
                <w:webHidden/>
              </w:rPr>
              <w:fldChar w:fldCharType="begin"/>
            </w:r>
            <w:r w:rsidR="00F129E8">
              <w:rPr>
                <w:noProof/>
                <w:webHidden/>
              </w:rPr>
              <w:instrText xml:space="preserve"> PAGEREF _Toc377712195 \h </w:instrText>
            </w:r>
            <w:r>
              <w:rPr>
                <w:noProof/>
                <w:webHidden/>
              </w:rPr>
            </w:r>
            <w:r>
              <w:rPr>
                <w:noProof/>
                <w:webHidden/>
              </w:rPr>
              <w:fldChar w:fldCharType="separate"/>
            </w:r>
            <w:r w:rsidR="00636353">
              <w:rPr>
                <w:noProof/>
                <w:webHidden/>
              </w:rPr>
              <w:t>8</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196" w:history="1">
            <w:r w:rsidR="00F129E8" w:rsidRPr="00D13D3E">
              <w:rPr>
                <w:rStyle w:val="Hyperlink"/>
                <w:noProof/>
              </w:rPr>
              <w:t>Adding Fee for Price Level</w:t>
            </w:r>
            <w:r w:rsidR="00F129E8">
              <w:rPr>
                <w:noProof/>
                <w:webHidden/>
              </w:rPr>
              <w:tab/>
            </w:r>
            <w:r>
              <w:rPr>
                <w:noProof/>
                <w:webHidden/>
              </w:rPr>
              <w:fldChar w:fldCharType="begin"/>
            </w:r>
            <w:r w:rsidR="00F129E8">
              <w:rPr>
                <w:noProof/>
                <w:webHidden/>
              </w:rPr>
              <w:instrText xml:space="preserve"> PAGEREF _Toc377712196 \h </w:instrText>
            </w:r>
            <w:r>
              <w:rPr>
                <w:noProof/>
                <w:webHidden/>
              </w:rPr>
            </w:r>
            <w:r>
              <w:rPr>
                <w:noProof/>
                <w:webHidden/>
              </w:rPr>
              <w:fldChar w:fldCharType="separate"/>
            </w:r>
            <w:r w:rsidR="00636353">
              <w:rPr>
                <w:noProof/>
                <w:webHidden/>
              </w:rPr>
              <w:t>8</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197" w:history="1">
            <w:r w:rsidR="00F129E8" w:rsidRPr="00D13D3E">
              <w:rPr>
                <w:rStyle w:val="Hyperlink"/>
                <w:noProof/>
              </w:rPr>
              <w:t>Selecting Price while creating a encounter</w:t>
            </w:r>
            <w:r w:rsidR="00F129E8">
              <w:rPr>
                <w:noProof/>
                <w:webHidden/>
              </w:rPr>
              <w:tab/>
            </w:r>
            <w:r>
              <w:rPr>
                <w:noProof/>
                <w:webHidden/>
              </w:rPr>
              <w:fldChar w:fldCharType="begin"/>
            </w:r>
            <w:r w:rsidR="00F129E8">
              <w:rPr>
                <w:noProof/>
                <w:webHidden/>
              </w:rPr>
              <w:instrText xml:space="preserve"> PAGEREF _Toc377712197 \h </w:instrText>
            </w:r>
            <w:r>
              <w:rPr>
                <w:noProof/>
                <w:webHidden/>
              </w:rPr>
            </w:r>
            <w:r>
              <w:rPr>
                <w:noProof/>
                <w:webHidden/>
              </w:rPr>
              <w:fldChar w:fldCharType="separate"/>
            </w:r>
            <w:r w:rsidR="00636353">
              <w:rPr>
                <w:noProof/>
                <w:webHidden/>
              </w:rPr>
              <w:t>9</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198" w:history="1">
            <w:r w:rsidR="00F129E8" w:rsidRPr="00D13D3E">
              <w:rPr>
                <w:rStyle w:val="Hyperlink"/>
                <w:noProof/>
              </w:rPr>
              <w:t>Selecting Price per Procedure</w:t>
            </w:r>
            <w:r w:rsidR="00F129E8">
              <w:rPr>
                <w:noProof/>
                <w:webHidden/>
              </w:rPr>
              <w:tab/>
            </w:r>
            <w:r>
              <w:rPr>
                <w:noProof/>
                <w:webHidden/>
              </w:rPr>
              <w:fldChar w:fldCharType="begin"/>
            </w:r>
            <w:r w:rsidR="00F129E8">
              <w:rPr>
                <w:noProof/>
                <w:webHidden/>
              </w:rPr>
              <w:instrText xml:space="preserve"> PAGEREF _Toc377712198 \h </w:instrText>
            </w:r>
            <w:r>
              <w:rPr>
                <w:noProof/>
                <w:webHidden/>
              </w:rPr>
            </w:r>
            <w:r>
              <w:rPr>
                <w:noProof/>
                <w:webHidden/>
              </w:rPr>
              <w:fldChar w:fldCharType="separate"/>
            </w:r>
            <w:r w:rsidR="00636353">
              <w:rPr>
                <w:noProof/>
                <w:webHidden/>
              </w:rPr>
              <w:t>10</w:t>
            </w:r>
            <w:r>
              <w:rPr>
                <w:noProof/>
                <w:webHidden/>
              </w:rPr>
              <w:fldChar w:fldCharType="end"/>
            </w:r>
          </w:hyperlink>
        </w:p>
        <w:p w:rsidR="00F129E8" w:rsidRDefault="0059207B">
          <w:pPr>
            <w:pStyle w:val="TOC1"/>
            <w:rPr>
              <w:rFonts w:asciiTheme="minorHAnsi" w:hAnsiTheme="minorHAnsi"/>
              <w:noProof/>
            </w:rPr>
          </w:pPr>
          <w:hyperlink w:anchor="_Toc377712199" w:history="1">
            <w:r w:rsidR="00F129E8" w:rsidRPr="00D13D3E">
              <w:rPr>
                <w:rStyle w:val="Hyperlink"/>
                <w:rFonts w:cstheme="majorBidi"/>
                <w:noProof/>
              </w:rPr>
              <w:t>Entering Smart fee sheet</w:t>
            </w:r>
            <w:r w:rsidR="00F129E8">
              <w:rPr>
                <w:noProof/>
                <w:webHidden/>
              </w:rPr>
              <w:tab/>
            </w:r>
            <w:r>
              <w:rPr>
                <w:noProof/>
                <w:webHidden/>
              </w:rPr>
              <w:fldChar w:fldCharType="begin"/>
            </w:r>
            <w:r w:rsidR="00F129E8">
              <w:rPr>
                <w:noProof/>
                <w:webHidden/>
              </w:rPr>
              <w:instrText xml:space="preserve"> PAGEREF _Toc377712199 \h </w:instrText>
            </w:r>
            <w:r>
              <w:rPr>
                <w:noProof/>
                <w:webHidden/>
              </w:rPr>
            </w:r>
            <w:r>
              <w:rPr>
                <w:noProof/>
                <w:webHidden/>
              </w:rPr>
              <w:fldChar w:fldCharType="separate"/>
            </w:r>
            <w:r w:rsidR="00636353">
              <w:rPr>
                <w:noProof/>
                <w:webHidden/>
              </w:rPr>
              <w:t>10</w:t>
            </w:r>
            <w:r>
              <w:rPr>
                <w:noProof/>
                <w:webHidden/>
              </w:rPr>
              <w:fldChar w:fldCharType="end"/>
            </w:r>
          </w:hyperlink>
        </w:p>
        <w:p w:rsidR="00F129E8" w:rsidRDefault="0059207B">
          <w:pPr>
            <w:pStyle w:val="TOC1"/>
            <w:rPr>
              <w:rFonts w:asciiTheme="minorHAnsi" w:hAnsiTheme="minorHAnsi"/>
              <w:noProof/>
            </w:rPr>
          </w:pPr>
          <w:hyperlink w:anchor="_Toc377712200" w:history="1">
            <w:r w:rsidR="00F129E8" w:rsidRPr="00D13D3E">
              <w:rPr>
                <w:rStyle w:val="Hyperlink"/>
                <w:noProof/>
              </w:rPr>
              <w:t>Setting Up Preferences for the Fee Sheet</w:t>
            </w:r>
            <w:r w:rsidR="00F129E8">
              <w:rPr>
                <w:noProof/>
                <w:webHidden/>
              </w:rPr>
              <w:tab/>
            </w:r>
            <w:r>
              <w:rPr>
                <w:noProof/>
                <w:webHidden/>
              </w:rPr>
              <w:fldChar w:fldCharType="begin"/>
            </w:r>
            <w:r w:rsidR="00F129E8">
              <w:rPr>
                <w:noProof/>
                <w:webHidden/>
              </w:rPr>
              <w:instrText xml:space="preserve"> PAGEREF _Toc377712200 \h </w:instrText>
            </w:r>
            <w:r>
              <w:rPr>
                <w:noProof/>
                <w:webHidden/>
              </w:rPr>
            </w:r>
            <w:r>
              <w:rPr>
                <w:noProof/>
                <w:webHidden/>
              </w:rPr>
              <w:fldChar w:fldCharType="separate"/>
            </w:r>
            <w:r w:rsidR="00636353">
              <w:rPr>
                <w:noProof/>
                <w:webHidden/>
              </w:rPr>
              <w:t>10</w:t>
            </w:r>
            <w:r>
              <w:rPr>
                <w:noProof/>
                <w:webHidden/>
              </w:rPr>
              <w:fldChar w:fldCharType="end"/>
            </w:r>
          </w:hyperlink>
        </w:p>
        <w:p w:rsidR="00F129E8" w:rsidRDefault="0059207B">
          <w:pPr>
            <w:pStyle w:val="TOC3"/>
            <w:tabs>
              <w:tab w:val="right" w:leader="dot" w:pos="9624"/>
            </w:tabs>
            <w:rPr>
              <w:rFonts w:asciiTheme="minorHAnsi" w:hAnsiTheme="minorHAnsi"/>
              <w:noProof/>
            </w:rPr>
          </w:pPr>
          <w:hyperlink w:anchor="_Toc377712201" w:history="1">
            <w:r w:rsidR="00F129E8" w:rsidRPr="00D13D3E">
              <w:rPr>
                <w:rStyle w:val="Hyperlink"/>
                <w:noProof/>
              </w:rPr>
              <w:t>Set default Service facility</w:t>
            </w:r>
            <w:r w:rsidR="00F129E8">
              <w:rPr>
                <w:noProof/>
                <w:webHidden/>
              </w:rPr>
              <w:tab/>
            </w:r>
            <w:r>
              <w:rPr>
                <w:noProof/>
                <w:webHidden/>
              </w:rPr>
              <w:fldChar w:fldCharType="begin"/>
            </w:r>
            <w:r w:rsidR="00F129E8">
              <w:rPr>
                <w:noProof/>
                <w:webHidden/>
              </w:rPr>
              <w:instrText xml:space="preserve"> PAGEREF _Toc377712201 \h </w:instrText>
            </w:r>
            <w:r>
              <w:rPr>
                <w:noProof/>
                <w:webHidden/>
              </w:rPr>
            </w:r>
            <w:r>
              <w:rPr>
                <w:noProof/>
                <w:webHidden/>
              </w:rPr>
              <w:fldChar w:fldCharType="separate"/>
            </w:r>
            <w:r w:rsidR="00636353">
              <w:rPr>
                <w:noProof/>
                <w:webHidden/>
              </w:rPr>
              <w:t>12</w:t>
            </w:r>
            <w:r>
              <w:rPr>
                <w:noProof/>
                <w:webHidden/>
              </w:rPr>
              <w:fldChar w:fldCharType="end"/>
            </w:r>
          </w:hyperlink>
        </w:p>
        <w:p w:rsidR="00F129E8" w:rsidRDefault="0059207B">
          <w:pPr>
            <w:pStyle w:val="TOC3"/>
            <w:tabs>
              <w:tab w:val="right" w:leader="dot" w:pos="9624"/>
            </w:tabs>
            <w:rPr>
              <w:rFonts w:asciiTheme="minorHAnsi" w:hAnsiTheme="minorHAnsi"/>
              <w:noProof/>
            </w:rPr>
          </w:pPr>
          <w:hyperlink w:anchor="_Toc377712202" w:history="1">
            <w:r w:rsidR="00F129E8" w:rsidRPr="00D13D3E">
              <w:rPr>
                <w:rStyle w:val="Hyperlink"/>
                <w:noProof/>
              </w:rPr>
              <w:t>Set Default Billing Facility</w:t>
            </w:r>
            <w:r w:rsidR="00F129E8">
              <w:rPr>
                <w:noProof/>
                <w:webHidden/>
              </w:rPr>
              <w:tab/>
            </w:r>
            <w:r>
              <w:rPr>
                <w:noProof/>
                <w:webHidden/>
              </w:rPr>
              <w:fldChar w:fldCharType="begin"/>
            </w:r>
            <w:r w:rsidR="00F129E8">
              <w:rPr>
                <w:noProof/>
                <w:webHidden/>
              </w:rPr>
              <w:instrText xml:space="preserve"> PAGEREF _Toc377712202 \h </w:instrText>
            </w:r>
            <w:r>
              <w:rPr>
                <w:noProof/>
                <w:webHidden/>
              </w:rPr>
            </w:r>
            <w:r>
              <w:rPr>
                <w:noProof/>
                <w:webHidden/>
              </w:rPr>
              <w:fldChar w:fldCharType="separate"/>
            </w:r>
            <w:r w:rsidR="00636353">
              <w:rPr>
                <w:noProof/>
                <w:webHidden/>
              </w:rPr>
              <w:t>12</w:t>
            </w:r>
            <w:r>
              <w:rPr>
                <w:noProof/>
                <w:webHidden/>
              </w:rPr>
              <w:fldChar w:fldCharType="end"/>
            </w:r>
          </w:hyperlink>
        </w:p>
        <w:p w:rsidR="00F129E8" w:rsidRDefault="0059207B">
          <w:pPr>
            <w:pStyle w:val="TOC3"/>
            <w:tabs>
              <w:tab w:val="right" w:leader="dot" w:pos="9624"/>
            </w:tabs>
            <w:rPr>
              <w:rFonts w:asciiTheme="minorHAnsi" w:hAnsiTheme="minorHAnsi"/>
              <w:noProof/>
            </w:rPr>
          </w:pPr>
          <w:hyperlink w:anchor="_Toc377712203" w:history="1">
            <w:r w:rsidR="00F129E8" w:rsidRPr="00D13D3E">
              <w:rPr>
                <w:rStyle w:val="Hyperlink"/>
                <w:noProof/>
              </w:rPr>
              <w:t>Set Default Billing Provider</w:t>
            </w:r>
            <w:r w:rsidR="00F129E8">
              <w:rPr>
                <w:noProof/>
                <w:webHidden/>
              </w:rPr>
              <w:tab/>
            </w:r>
            <w:r>
              <w:rPr>
                <w:noProof/>
                <w:webHidden/>
              </w:rPr>
              <w:fldChar w:fldCharType="begin"/>
            </w:r>
            <w:r w:rsidR="00F129E8">
              <w:rPr>
                <w:noProof/>
                <w:webHidden/>
              </w:rPr>
              <w:instrText xml:space="preserve"> PAGEREF _Toc377712203 \h </w:instrText>
            </w:r>
            <w:r>
              <w:rPr>
                <w:noProof/>
                <w:webHidden/>
              </w:rPr>
            </w:r>
            <w:r>
              <w:rPr>
                <w:noProof/>
                <w:webHidden/>
              </w:rPr>
              <w:fldChar w:fldCharType="separate"/>
            </w:r>
            <w:r w:rsidR="00636353">
              <w:rPr>
                <w:noProof/>
                <w:webHidden/>
              </w:rPr>
              <w:t>12</w:t>
            </w:r>
            <w:r>
              <w:rPr>
                <w:noProof/>
                <w:webHidden/>
              </w:rPr>
              <w:fldChar w:fldCharType="end"/>
            </w:r>
          </w:hyperlink>
        </w:p>
        <w:p w:rsidR="00F129E8" w:rsidRDefault="0059207B">
          <w:pPr>
            <w:pStyle w:val="TOC3"/>
            <w:tabs>
              <w:tab w:val="right" w:leader="dot" w:pos="9624"/>
            </w:tabs>
            <w:rPr>
              <w:rFonts w:asciiTheme="minorHAnsi" w:hAnsiTheme="minorHAnsi"/>
              <w:noProof/>
            </w:rPr>
          </w:pPr>
          <w:hyperlink w:anchor="_Toc377712204" w:history="1">
            <w:r w:rsidR="00F129E8" w:rsidRPr="00D13D3E">
              <w:rPr>
                <w:rStyle w:val="Hyperlink"/>
                <w:noProof/>
              </w:rPr>
              <w:t>Fee Sheet Template</w:t>
            </w:r>
            <w:r w:rsidR="00F129E8">
              <w:rPr>
                <w:noProof/>
                <w:webHidden/>
              </w:rPr>
              <w:tab/>
            </w:r>
            <w:r>
              <w:rPr>
                <w:noProof/>
                <w:webHidden/>
              </w:rPr>
              <w:fldChar w:fldCharType="begin"/>
            </w:r>
            <w:r w:rsidR="00F129E8">
              <w:rPr>
                <w:noProof/>
                <w:webHidden/>
              </w:rPr>
              <w:instrText xml:space="preserve"> PAGEREF _Toc377712204 \h </w:instrText>
            </w:r>
            <w:r>
              <w:rPr>
                <w:noProof/>
                <w:webHidden/>
              </w:rPr>
            </w:r>
            <w:r>
              <w:rPr>
                <w:noProof/>
                <w:webHidden/>
              </w:rPr>
              <w:fldChar w:fldCharType="separate"/>
            </w:r>
            <w:r w:rsidR="00636353">
              <w:rPr>
                <w:noProof/>
                <w:webHidden/>
              </w:rPr>
              <w:t>12</w:t>
            </w:r>
            <w:r>
              <w:rPr>
                <w:noProof/>
                <w:webHidden/>
              </w:rPr>
              <w:fldChar w:fldCharType="end"/>
            </w:r>
          </w:hyperlink>
        </w:p>
        <w:p w:rsidR="00F129E8" w:rsidRDefault="0059207B">
          <w:pPr>
            <w:pStyle w:val="TOC3"/>
            <w:tabs>
              <w:tab w:val="right" w:leader="dot" w:pos="9624"/>
            </w:tabs>
            <w:rPr>
              <w:rFonts w:asciiTheme="minorHAnsi" w:hAnsiTheme="minorHAnsi"/>
              <w:noProof/>
            </w:rPr>
          </w:pPr>
          <w:hyperlink w:anchor="_Toc377712205" w:history="1">
            <w:r w:rsidR="00F129E8" w:rsidRPr="00D13D3E">
              <w:rPr>
                <w:rStyle w:val="Hyperlink"/>
                <w:noProof/>
              </w:rPr>
              <w:t>Enabling Supervising Provider</w:t>
            </w:r>
            <w:r w:rsidR="00F129E8">
              <w:rPr>
                <w:noProof/>
                <w:webHidden/>
              </w:rPr>
              <w:tab/>
            </w:r>
            <w:r>
              <w:rPr>
                <w:noProof/>
                <w:webHidden/>
              </w:rPr>
              <w:fldChar w:fldCharType="begin"/>
            </w:r>
            <w:r w:rsidR="00F129E8">
              <w:rPr>
                <w:noProof/>
                <w:webHidden/>
              </w:rPr>
              <w:instrText xml:space="preserve"> PAGEREF _Toc377712205 \h </w:instrText>
            </w:r>
            <w:r>
              <w:rPr>
                <w:noProof/>
                <w:webHidden/>
              </w:rPr>
            </w:r>
            <w:r>
              <w:rPr>
                <w:noProof/>
                <w:webHidden/>
              </w:rPr>
              <w:fldChar w:fldCharType="separate"/>
            </w:r>
            <w:r w:rsidR="00636353">
              <w:rPr>
                <w:noProof/>
                <w:webHidden/>
              </w:rPr>
              <w:t>12</w:t>
            </w:r>
            <w:r>
              <w:rPr>
                <w:noProof/>
                <w:webHidden/>
              </w:rPr>
              <w:fldChar w:fldCharType="end"/>
            </w:r>
          </w:hyperlink>
        </w:p>
        <w:p w:rsidR="00F129E8" w:rsidRDefault="0059207B">
          <w:pPr>
            <w:pStyle w:val="TOC3"/>
            <w:tabs>
              <w:tab w:val="right" w:leader="dot" w:pos="9624"/>
            </w:tabs>
            <w:rPr>
              <w:rFonts w:asciiTheme="minorHAnsi" w:hAnsiTheme="minorHAnsi"/>
              <w:noProof/>
            </w:rPr>
          </w:pPr>
          <w:hyperlink w:anchor="_Toc377712206" w:history="1">
            <w:r w:rsidR="00F129E8" w:rsidRPr="00D13D3E">
              <w:rPr>
                <w:rStyle w:val="Hyperlink"/>
                <w:noProof/>
              </w:rPr>
              <w:t>Enable Encounter Provider Selection</w:t>
            </w:r>
            <w:r w:rsidR="00F129E8">
              <w:rPr>
                <w:noProof/>
                <w:webHidden/>
              </w:rPr>
              <w:tab/>
            </w:r>
            <w:r>
              <w:rPr>
                <w:noProof/>
                <w:webHidden/>
              </w:rPr>
              <w:fldChar w:fldCharType="begin"/>
            </w:r>
            <w:r w:rsidR="00F129E8">
              <w:rPr>
                <w:noProof/>
                <w:webHidden/>
              </w:rPr>
              <w:instrText xml:space="preserve"> PAGEREF _Toc377712206 \h </w:instrText>
            </w:r>
            <w:r>
              <w:rPr>
                <w:noProof/>
                <w:webHidden/>
              </w:rPr>
            </w:r>
            <w:r>
              <w:rPr>
                <w:noProof/>
                <w:webHidden/>
              </w:rPr>
              <w:fldChar w:fldCharType="separate"/>
            </w:r>
            <w:r w:rsidR="00636353">
              <w:rPr>
                <w:noProof/>
                <w:webHidden/>
              </w:rPr>
              <w:t>12</w:t>
            </w:r>
            <w:r>
              <w:rPr>
                <w:noProof/>
                <w:webHidden/>
              </w:rPr>
              <w:fldChar w:fldCharType="end"/>
            </w:r>
          </w:hyperlink>
        </w:p>
        <w:p w:rsidR="00F129E8" w:rsidRDefault="0059207B">
          <w:pPr>
            <w:pStyle w:val="TOC3"/>
            <w:tabs>
              <w:tab w:val="right" w:leader="dot" w:pos="9624"/>
            </w:tabs>
            <w:rPr>
              <w:rFonts w:asciiTheme="minorHAnsi" w:hAnsiTheme="minorHAnsi"/>
              <w:noProof/>
            </w:rPr>
          </w:pPr>
          <w:hyperlink w:anchor="_Toc377712207" w:history="1">
            <w:r w:rsidR="00F129E8" w:rsidRPr="00D13D3E">
              <w:rPr>
                <w:rStyle w:val="Hyperlink"/>
                <w:noProof/>
              </w:rPr>
              <w:t>Encounter Provider Rule Settings</w:t>
            </w:r>
            <w:r w:rsidR="00F129E8">
              <w:rPr>
                <w:noProof/>
                <w:webHidden/>
              </w:rPr>
              <w:tab/>
            </w:r>
            <w:r>
              <w:rPr>
                <w:noProof/>
                <w:webHidden/>
              </w:rPr>
              <w:fldChar w:fldCharType="begin"/>
            </w:r>
            <w:r w:rsidR="00F129E8">
              <w:rPr>
                <w:noProof/>
                <w:webHidden/>
              </w:rPr>
              <w:instrText xml:space="preserve"> PAGEREF _Toc377712207 \h </w:instrText>
            </w:r>
            <w:r>
              <w:rPr>
                <w:noProof/>
                <w:webHidden/>
              </w:rPr>
            </w:r>
            <w:r>
              <w:rPr>
                <w:noProof/>
                <w:webHidden/>
              </w:rPr>
              <w:fldChar w:fldCharType="separate"/>
            </w:r>
            <w:r w:rsidR="00636353">
              <w:rPr>
                <w:noProof/>
                <w:webHidden/>
              </w:rPr>
              <w:t>12</w:t>
            </w:r>
            <w:r>
              <w:rPr>
                <w:noProof/>
                <w:webHidden/>
              </w:rPr>
              <w:fldChar w:fldCharType="end"/>
            </w:r>
          </w:hyperlink>
        </w:p>
        <w:p w:rsidR="00F129E8" w:rsidRDefault="0059207B">
          <w:pPr>
            <w:pStyle w:val="TOC3"/>
            <w:tabs>
              <w:tab w:val="right" w:leader="dot" w:pos="9624"/>
            </w:tabs>
            <w:rPr>
              <w:rFonts w:asciiTheme="minorHAnsi" w:hAnsiTheme="minorHAnsi"/>
              <w:noProof/>
            </w:rPr>
          </w:pPr>
          <w:hyperlink w:anchor="_Toc377712208" w:history="1">
            <w:r w:rsidR="00F129E8" w:rsidRPr="00D13D3E">
              <w:rPr>
                <w:rStyle w:val="Hyperlink"/>
                <w:noProof/>
              </w:rPr>
              <w:t>Default Expanded Sections in Fee Sheet</w:t>
            </w:r>
            <w:r w:rsidR="00F129E8">
              <w:rPr>
                <w:noProof/>
                <w:webHidden/>
              </w:rPr>
              <w:tab/>
            </w:r>
            <w:r>
              <w:rPr>
                <w:noProof/>
                <w:webHidden/>
              </w:rPr>
              <w:fldChar w:fldCharType="begin"/>
            </w:r>
            <w:r w:rsidR="00F129E8">
              <w:rPr>
                <w:noProof/>
                <w:webHidden/>
              </w:rPr>
              <w:instrText xml:space="preserve"> PAGEREF _Toc377712208 \h </w:instrText>
            </w:r>
            <w:r>
              <w:rPr>
                <w:noProof/>
                <w:webHidden/>
              </w:rPr>
            </w:r>
            <w:r>
              <w:rPr>
                <w:noProof/>
                <w:webHidden/>
              </w:rPr>
              <w:fldChar w:fldCharType="separate"/>
            </w:r>
            <w:r w:rsidR="00636353">
              <w:rPr>
                <w:noProof/>
                <w:webHidden/>
              </w:rPr>
              <w:t>13</w:t>
            </w:r>
            <w:r>
              <w:rPr>
                <w:noProof/>
                <w:webHidden/>
              </w:rPr>
              <w:fldChar w:fldCharType="end"/>
            </w:r>
          </w:hyperlink>
        </w:p>
        <w:p w:rsidR="00F129E8" w:rsidRDefault="0059207B">
          <w:pPr>
            <w:pStyle w:val="TOC3"/>
            <w:tabs>
              <w:tab w:val="right" w:leader="dot" w:pos="9624"/>
            </w:tabs>
            <w:rPr>
              <w:rFonts w:asciiTheme="minorHAnsi" w:hAnsiTheme="minorHAnsi"/>
              <w:noProof/>
            </w:rPr>
          </w:pPr>
          <w:hyperlink w:anchor="_Toc377712209" w:history="1">
            <w:r w:rsidR="00F129E8" w:rsidRPr="00D13D3E">
              <w:rPr>
                <w:rStyle w:val="Hyperlink"/>
                <w:noProof/>
              </w:rPr>
              <w:t>Co-pay Association with CPT</w:t>
            </w:r>
            <w:r w:rsidR="00F129E8">
              <w:rPr>
                <w:noProof/>
                <w:webHidden/>
              </w:rPr>
              <w:tab/>
            </w:r>
            <w:r>
              <w:rPr>
                <w:noProof/>
                <w:webHidden/>
              </w:rPr>
              <w:fldChar w:fldCharType="begin"/>
            </w:r>
            <w:r w:rsidR="00F129E8">
              <w:rPr>
                <w:noProof/>
                <w:webHidden/>
              </w:rPr>
              <w:instrText xml:space="preserve"> PAGEREF _Toc377712209 \h </w:instrText>
            </w:r>
            <w:r>
              <w:rPr>
                <w:noProof/>
                <w:webHidden/>
              </w:rPr>
            </w:r>
            <w:r>
              <w:rPr>
                <w:noProof/>
                <w:webHidden/>
              </w:rPr>
              <w:fldChar w:fldCharType="separate"/>
            </w:r>
            <w:r w:rsidR="00636353">
              <w:rPr>
                <w:noProof/>
                <w:webHidden/>
              </w:rPr>
              <w:t>13</w:t>
            </w:r>
            <w:r>
              <w:rPr>
                <w:noProof/>
                <w:webHidden/>
              </w:rPr>
              <w:fldChar w:fldCharType="end"/>
            </w:r>
          </w:hyperlink>
        </w:p>
        <w:p w:rsidR="00F129E8" w:rsidRDefault="0059207B">
          <w:pPr>
            <w:pStyle w:val="TOC3"/>
            <w:tabs>
              <w:tab w:val="right" w:leader="dot" w:pos="9624"/>
            </w:tabs>
            <w:rPr>
              <w:rFonts w:asciiTheme="minorHAnsi" w:hAnsiTheme="minorHAnsi"/>
              <w:noProof/>
            </w:rPr>
          </w:pPr>
          <w:hyperlink w:anchor="_Toc377712210" w:history="1">
            <w:r w:rsidR="00F129E8" w:rsidRPr="00D13D3E">
              <w:rPr>
                <w:rStyle w:val="Hyperlink"/>
                <w:noProof/>
              </w:rPr>
              <w:t>Exception for miscellaneous option HCFA box 32</w:t>
            </w:r>
            <w:r w:rsidR="00F129E8">
              <w:rPr>
                <w:noProof/>
                <w:webHidden/>
              </w:rPr>
              <w:tab/>
            </w:r>
            <w:r>
              <w:rPr>
                <w:noProof/>
                <w:webHidden/>
              </w:rPr>
              <w:fldChar w:fldCharType="begin"/>
            </w:r>
            <w:r w:rsidR="00F129E8">
              <w:rPr>
                <w:noProof/>
                <w:webHidden/>
              </w:rPr>
              <w:instrText xml:space="preserve"> PAGEREF _Toc377712210 \h </w:instrText>
            </w:r>
            <w:r>
              <w:rPr>
                <w:noProof/>
                <w:webHidden/>
              </w:rPr>
            </w:r>
            <w:r>
              <w:rPr>
                <w:noProof/>
                <w:webHidden/>
              </w:rPr>
              <w:fldChar w:fldCharType="separate"/>
            </w:r>
            <w:r w:rsidR="00636353">
              <w:rPr>
                <w:noProof/>
                <w:webHidden/>
              </w:rPr>
              <w:t>14</w:t>
            </w:r>
            <w:r>
              <w:rPr>
                <w:noProof/>
                <w:webHidden/>
              </w:rPr>
              <w:fldChar w:fldCharType="end"/>
            </w:r>
          </w:hyperlink>
        </w:p>
        <w:p w:rsidR="00F129E8" w:rsidRDefault="0059207B">
          <w:pPr>
            <w:pStyle w:val="TOC1"/>
            <w:rPr>
              <w:rFonts w:asciiTheme="minorHAnsi" w:hAnsiTheme="minorHAnsi"/>
              <w:noProof/>
            </w:rPr>
          </w:pPr>
          <w:hyperlink w:anchor="_Toc377712211" w:history="1">
            <w:r w:rsidR="00F129E8" w:rsidRPr="00D13D3E">
              <w:rPr>
                <w:rStyle w:val="Hyperlink"/>
                <w:noProof/>
              </w:rPr>
              <w:t>How to use the fee sheet</w:t>
            </w:r>
            <w:r w:rsidR="00F129E8">
              <w:rPr>
                <w:noProof/>
                <w:webHidden/>
              </w:rPr>
              <w:tab/>
            </w:r>
            <w:r>
              <w:rPr>
                <w:noProof/>
                <w:webHidden/>
              </w:rPr>
              <w:fldChar w:fldCharType="begin"/>
            </w:r>
            <w:r w:rsidR="00F129E8">
              <w:rPr>
                <w:noProof/>
                <w:webHidden/>
              </w:rPr>
              <w:instrText xml:space="preserve"> PAGEREF _Toc377712211 \h </w:instrText>
            </w:r>
            <w:r>
              <w:rPr>
                <w:noProof/>
                <w:webHidden/>
              </w:rPr>
            </w:r>
            <w:r>
              <w:rPr>
                <w:noProof/>
                <w:webHidden/>
              </w:rPr>
              <w:fldChar w:fldCharType="separate"/>
            </w:r>
            <w:r w:rsidR="00636353">
              <w:rPr>
                <w:noProof/>
                <w:webHidden/>
              </w:rPr>
              <w:t>14</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212" w:history="1">
            <w:r w:rsidR="00F129E8" w:rsidRPr="00D13D3E">
              <w:rPr>
                <w:rStyle w:val="Hyperlink"/>
                <w:noProof/>
              </w:rPr>
              <w:t>Ready to be billed</w:t>
            </w:r>
            <w:r w:rsidR="00F129E8">
              <w:rPr>
                <w:noProof/>
                <w:webHidden/>
              </w:rPr>
              <w:tab/>
            </w:r>
            <w:r>
              <w:rPr>
                <w:noProof/>
                <w:webHidden/>
              </w:rPr>
              <w:fldChar w:fldCharType="begin"/>
            </w:r>
            <w:r w:rsidR="00F129E8">
              <w:rPr>
                <w:noProof/>
                <w:webHidden/>
              </w:rPr>
              <w:instrText xml:space="preserve"> PAGEREF _Toc377712212 \h </w:instrText>
            </w:r>
            <w:r>
              <w:rPr>
                <w:noProof/>
                <w:webHidden/>
              </w:rPr>
            </w:r>
            <w:r>
              <w:rPr>
                <w:noProof/>
                <w:webHidden/>
              </w:rPr>
              <w:fldChar w:fldCharType="separate"/>
            </w:r>
            <w:r w:rsidR="00636353">
              <w:rPr>
                <w:noProof/>
                <w:webHidden/>
              </w:rPr>
              <w:t>15</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213" w:history="1">
            <w:r w:rsidR="00F129E8" w:rsidRPr="00D13D3E">
              <w:rPr>
                <w:rStyle w:val="Hyperlink"/>
                <w:noProof/>
              </w:rPr>
              <w:t>Don’t Bill Insurance</w:t>
            </w:r>
            <w:r w:rsidR="00F129E8">
              <w:rPr>
                <w:noProof/>
                <w:webHidden/>
              </w:rPr>
              <w:tab/>
            </w:r>
            <w:r>
              <w:rPr>
                <w:noProof/>
                <w:webHidden/>
              </w:rPr>
              <w:fldChar w:fldCharType="begin"/>
            </w:r>
            <w:r w:rsidR="00F129E8">
              <w:rPr>
                <w:noProof/>
                <w:webHidden/>
              </w:rPr>
              <w:instrText xml:space="preserve"> PAGEREF _Toc377712213 \h </w:instrText>
            </w:r>
            <w:r>
              <w:rPr>
                <w:noProof/>
                <w:webHidden/>
              </w:rPr>
            </w:r>
            <w:r>
              <w:rPr>
                <w:noProof/>
                <w:webHidden/>
              </w:rPr>
              <w:fldChar w:fldCharType="separate"/>
            </w:r>
            <w:r w:rsidR="00636353">
              <w:rPr>
                <w:noProof/>
                <w:webHidden/>
              </w:rPr>
              <w:t>15</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214" w:history="1">
            <w:r w:rsidR="00F129E8" w:rsidRPr="00D13D3E">
              <w:rPr>
                <w:rStyle w:val="Hyperlink"/>
                <w:noProof/>
              </w:rPr>
              <w:t>Accept Assignment This controls</w:t>
            </w:r>
            <w:r w:rsidR="00F129E8">
              <w:rPr>
                <w:noProof/>
                <w:webHidden/>
              </w:rPr>
              <w:tab/>
            </w:r>
            <w:r>
              <w:rPr>
                <w:noProof/>
                <w:webHidden/>
              </w:rPr>
              <w:fldChar w:fldCharType="begin"/>
            </w:r>
            <w:r w:rsidR="00F129E8">
              <w:rPr>
                <w:noProof/>
                <w:webHidden/>
              </w:rPr>
              <w:instrText xml:space="preserve"> PAGEREF _Toc377712214 \h </w:instrText>
            </w:r>
            <w:r>
              <w:rPr>
                <w:noProof/>
                <w:webHidden/>
              </w:rPr>
            </w:r>
            <w:r>
              <w:rPr>
                <w:noProof/>
                <w:webHidden/>
              </w:rPr>
              <w:fldChar w:fldCharType="separate"/>
            </w:r>
            <w:r w:rsidR="00636353">
              <w:rPr>
                <w:noProof/>
                <w:webHidden/>
              </w:rPr>
              <w:t>15</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215" w:history="1">
            <w:r w:rsidR="00F129E8" w:rsidRPr="00D13D3E">
              <w:rPr>
                <w:rStyle w:val="Hyperlink"/>
                <w:noProof/>
              </w:rPr>
              <w:t>Import Template</w:t>
            </w:r>
            <w:r w:rsidR="00F129E8">
              <w:rPr>
                <w:noProof/>
                <w:webHidden/>
              </w:rPr>
              <w:tab/>
            </w:r>
            <w:r>
              <w:rPr>
                <w:noProof/>
                <w:webHidden/>
              </w:rPr>
              <w:fldChar w:fldCharType="begin"/>
            </w:r>
            <w:r w:rsidR="00F129E8">
              <w:rPr>
                <w:noProof/>
                <w:webHidden/>
              </w:rPr>
              <w:instrText xml:space="preserve"> PAGEREF _Toc377712215 \h </w:instrText>
            </w:r>
            <w:r>
              <w:rPr>
                <w:noProof/>
                <w:webHidden/>
              </w:rPr>
            </w:r>
            <w:r>
              <w:rPr>
                <w:noProof/>
                <w:webHidden/>
              </w:rPr>
              <w:fldChar w:fldCharType="separate"/>
            </w:r>
            <w:r w:rsidR="00636353">
              <w:rPr>
                <w:noProof/>
                <w:webHidden/>
              </w:rPr>
              <w:t>15</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216" w:history="1">
            <w:r w:rsidR="00F129E8" w:rsidRPr="00D13D3E">
              <w:rPr>
                <w:rStyle w:val="Hyperlink"/>
                <w:noProof/>
              </w:rPr>
              <w:t>CPT Codes  and Diagnosis Codes</w:t>
            </w:r>
            <w:r w:rsidR="00F129E8">
              <w:rPr>
                <w:noProof/>
                <w:webHidden/>
              </w:rPr>
              <w:tab/>
            </w:r>
            <w:r>
              <w:rPr>
                <w:noProof/>
                <w:webHidden/>
              </w:rPr>
              <w:fldChar w:fldCharType="begin"/>
            </w:r>
            <w:r w:rsidR="00F129E8">
              <w:rPr>
                <w:noProof/>
                <w:webHidden/>
              </w:rPr>
              <w:instrText xml:space="preserve"> PAGEREF _Toc377712216 \h </w:instrText>
            </w:r>
            <w:r>
              <w:rPr>
                <w:noProof/>
                <w:webHidden/>
              </w:rPr>
            </w:r>
            <w:r>
              <w:rPr>
                <w:noProof/>
                <w:webHidden/>
              </w:rPr>
              <w:fldChar w:fldCharType="separate"/>
            </w:r>
            <w:r w:rsidR="00636353">
              <w:rPr>
                <w:noProof/>
                <w:webHidden/>
              </w:rPr>
              <w:t>16</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217" w:history="1">
            <w:r w:rsidR="00F129E8" w:rsidRPr="00D13D3E">
              <w:rPr>
                <w:rStyle w:val="Hyperlink"/>
                <w:rFonts w:ascii="Trebuchet MS" w:hAnsi="Trebuchet MS"/>
                <w:bCs/>
                <w:noProof/>
              </w:rPr>
              <w:t>Diagnosis for Advanced CPT</w:t>
            </w:r>
            <w:r w:rsidR="00F129E8">
              <w:rPr>
                <w:noProof/>
                <w:webHidden/>
              </w:rPr>
              <w:tab/>
            </w:r>
            <w:r>
              <w:rPr>
                <w:noProof/>
                <w:webHidden/>
              </w:rPr>
              <w:fldChar w:fldCharType="begin"/>
            </w:r>
            <w:r w:rsidR="00F129E8">
              <w:rPr>
                <w:noProof/>
                <w:webHidden/>
              </w:rPr>
              <w:instrText xml:space="preserve"> PAGEREF _Toc377712217 \h </w:instrText>
            </w:r>
            <w:r>
              <w:rPr>
                <w:noProof/>
                <w:webHidden/>
              </w:rPr>
            </w:r>
            <w:r>
              <w:rPr>
                <w:noProof/>
                <w:webHidden/>
              </w:rPr>
              <w:fldChar w:fldCharType="separate"/>
            </w:r>
            <w:r w:rsidR="00636353">
              <w:rPr>
                <w:noProof/>
                <w:webHidden/>
              </w:rPr>
              <w:t>16</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218" w:history="1">
            <w:r w:rsidR="00F129E8" w:rsidRPr="00D13D3E">
              <w:rPr>
                <w:rStyle w:val="Hyperlink"/>
                <w:noProof/>
              </w:rPr>
              <w:t>HCPCS</w:t>
            </w:r>
            <w:r w:rsidR="00F129E8">
              <w:rPr>
                <w:noProof/>
                <w:webHidden/>
              </w:rPr>
              <w:tab/>
            </w:r>
            <w:r>
              <w:rPr>
                <w:noProof/>
                <w:webHidden/>
              </w:rPr>
              <w:fldChar w:fldCharType="begin"/>
            </w:r>
            <w:r w:rsidR="00F129E8">
              <w:rPr>
                <w:noProof/>
                <w:webHidden/>
              </w:rPr>
              <w:instrText xml:space="preserve"> PAGEREF _Toc377712218 \h </w:instrText>
            </w:r>
            <w:r>
              <w:rPr>
                <w:noProof/>
                <w:webHidden/>
              </w:rPr>
            </w:r>
            <w:r>
              <w:rPr>
                <w:noProof/>
                <w:webHidden/>
              </w:rPr>
              <w:fldChar w:fldCharType="separate"/>
            </w:r>
            <w:r w:rsidR="00636353">
              <w:rPr>
                <w:noProof/>
                <w:webHidden/>
              </w:rPr>
              <w:t>16</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219" w:history="1">
            <w:r w:rsidR="00F129E8" w:rsidRPr="00D13D3E">
              <w:rPr>
                <w:rStyle w:val="Hyperlink"/>
                <w:noProof/>
              </w:rPr>
              <w:t>Non-Billable to Insurance</w:t>
            </w:r>
            <w:r w:rsidR="00F129E8">
              <w:rPr>
                <w:noProof/>
                <w:webHidden/>
              </w:rPr>
              <w:tab/>
            </w:r>
            <w:r>
              <w:rPr>
                <w:noProof/>
                <w:webHidden/>
              </w:rPr>
              <w:fldChar w:fldCharType="begin"/>
            </w:r>
            <w:r w:rsidR="00F129E8">
              <w:rPr>
                <w:noProof/>
                <w:webHidden/>
              </w:rPr>
              <w:instrText xml:space="preserve"> PAGEREF _Toc377712219 \h </w:instrText>
            </w:r>
            <w:r>
              <w:rPr>
                <w:noProof/>
                <w:webHidden/>
              </w:rPr>
            </w:r>
            <w:r>
              <w:rPr>
                <w:noProof/>
                <w:webHidden/>
              </w:rPr>
              <w:fldChar w:fldCharType="separate"/>
            </w:r>
            <w:r w:rsidR="00636353">
              <w:rPr>
                <w:noProof/>
                <w:webHidden/>
              </w:rPr>
              <w:t>17</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220" w:history="1">
            <w:r w:rsidR="00F129E8" w:rsidRPr="00D13D3E">
              <w:rPr>
                <w:rStyle w:val="Hyperlink"/>
                <w:noProof/>
              </w:rPr>
              <w:t>Payment</w:t>
            </w:r>
            <w:r w:rsidR="00F129E8">
              <w:rPr>
                <w:noProof/>
                <w:webHidden/>
              </w:rPr>
              <w:tab/>
            </w:r>
            <w:r>
              <w:rPr>
                <w:noProof/>
                <w:webHidden/>
              </w:rPr>
              <w:fldChar w:fldCharType="begin"/>
            </w:r>
            <w:r w:rsidR="00F129E8">
              <w:rPr>
                <w:noProof/>
                <w:webHidden/>
              </w:rPr>
              <w:instrText xml:space="preserve"> PAGEREF _Toc377712220 \h </w:instrText>
            </w:r>
            <w:r>
              <w:rPr>
                <w:noProof/>
                <w:webHidden/>
              </w:rPr>
            </w:r>
            <w:r>
              <w:rPr>
                <w:noProof/>
                <w:webHidden/>
              </w:rPr>
              <w:fldChar w:fldCharType="separate"/>
            </w:r>
            <w:r w:rsidR="00636353">
              <w:rPr>
                <w:noProof/>
                <w:webHidden/>
              </w:rPr>
              <w:t>17</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221" w:history="1">
            <w:r w:rsidR="00F129E8" w:rsidRPr="00D13D3E">
              <w:rPr>
                <w:rStyle w:val="Hyperlink"/>
                <w:noProof/>
              </w:rPr>
              <w:t>Misc. Billing Options for HCFA-1500</w:t>
            </w:r>
            <w:r w:rsidR="00F129E8">
              <w:rPr>
                <w:noProof/>
                <w:webHidden/>
              </w:rPr>
              <w:tab/>
            </w:r>
            <w:r>
              <w:rPr>
                <w:noProof/>
                <w:webHidden/>
              </w:rPr>
              <w:fldChar w:fldCharType="begin"/>
            </w:r>
            <w:r w:rsidR="00F129E8">
              <w:rPr>
                <w:noProof/>
                <w:webHidden/>
              </w:rPr>
              <w:instrText xml:space="preserve"> PAGEREF _Toc377712221 \h </w:instrText>
            </w:r>
            <w:r>
              <w:rPr>
                <w:noProof/>
                <w:webHidden/>
              </w:rPr>
            </w:r>
            <w:r>
              <w:rPr>
                <w:noProof/>
                <w:webHidden/>
              </w:rPr>
              <w:fldChar w:fldCharType="separate"/>
            </w:r>
            <w:r w:rsidR="00636353">
              <w:rPr>
                <w:noProof/>
                <w:webHidden/>
              </w:rPr>
              <w:t>17</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222" w:history="1">
            <w:r w:rsidR="00F129E8" w:rsidRPr="00D13D3E">
              <w:rPr>
                <w:rStyle w:val="Hyperlink"/>
                <w:noProof/>
              </w:rPr>
              <w:t>Save Without Justify</w:t>
            </w:r>
            <w:r w:rsidR="00F129E8">
              <w:rPr>
                <w:noProof/>
                <w:webHidden/>
              </w:rPr>
              <w:tab/>
            </w:r>
            <w:r>
              <w:rPr>
                <w:noProof/>
                <w:webHidden/>
              </w:rPr>
              <w:fldChar w:fldCharType="begin"/>
            </w:r>
            <w:r w:rsidR="00F129E8">
              <w:rPr>
                <w:noProof/>
                <w:webHidden/>
              </w:rPr>
              <w:instrText xml:space="preserve"> PAGEREF _Toc377712222 \h </w:instrText>
            </w:r>
            <w:r>
              <w:rPr>
                <w:noProof/>
                <w:webHidden/>
              </w:rPr>
            </w:r>
            <w:r>
              <w:rPr>
                <w:noProof/>
                <w:webHidden/>
              </w:rPr>
              <w:fldChar w:fldCharType="separate"/>
            </w:r>
            <w:r w:rsidR="00636353">
              <w:rPr>
                <w:noProof/>
                <w:webHidden/>
              </w:rPr>
              <w:t>18</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223" w:history="1">
            <w:r w:rsidR="00F129E8" w:rsidRPr="00D13D3E">
              <w:rPr>
                <w:rStyle w:val="Hyperlink"/>
                <w:noProof/>
              </w:rPr>
              <w:t>Submit</w:t>
            </w:r>
            <w:r w:rsidR="00F129E8">
              <w:rPr>
                <w:noProof/>
                <w:webHidden/>
              </w:rPr>
              <w:tab/>
            </w:r>
            <w:r>
              <w:rPr>
                <w:noProof/>
                <w:webHidden/>
              </w:rPr>
              <w:fldChar w:fldCharType="begin"/>
            </w:r>
            <w:r w:rsidR="00F129E8">
              <w:rPr>
                <w:noProof/>
                <w:webHidden/>
              </w:rPr>
              <w:instrText xml:space="preserve"> PAGEREF _Toc377712223 \h </w:instrText>
            </w:r>
            <w:r>
              <w:rPr>
                <w:noProof/>
                <w:webHidden/>
              </w:rPr>
            </w:r>
            <w:r>
              <w:rPr>
                <w:noProof/>
                <w:webHidden/>
              </w:rPr>
              <w:fldChar w:fldCharType="separate"/>
            </w:r>
            <w:r w:rsidR="00636353">
              <w:rPr>
                <w:noProof/>
                <w:webHidden/>
              </w:rPr>
              <w:t>18</w:t>
            </w:r>
            <w:r>
              <w:rPr>
                <w:noProof/>
                <w:webHidden/>
              </w:rPr>
              <w:fldChar w:fldCharType="end"/>
            </w:r>
          </w:hyperlink>
        </w:p>
        <w:p w:rsidR="00F129E8" w:rsidRDefault="0059207B">
          <w:pPr>
            <w:pStyle w:val="TOC1"/>
            <w:rPr>
              <w:rFonts w:asciiTheme="minorHAnsi" w:hAnsiTheme="minorHAnsi"/>
              <w:noProof/>
            </w:rPr>
          </w:pPr>
          <w:hyperlink w:anchor="_Toc377712224" w:history="1">
            <w:r w:rsidR="00F129E8" w:rsidRPr="00D13D3E">
              <w:rPr>
                <w:rStyle w:val="Hyperlink"/>
                <w:noProof/>
              </w:rPr>
              <w:t>Entering Charges</w:t>
            </w:r>
            <w:r w:rsidR="00F129E8">
              <w:rPr>
                <w:noProof/>
                <w:webHidden/>
              </w:rPr>
              <w:tab/>
            </w:r>
            <w:r>
              <w:rPr>
                <w:noProof/>
                <w:webHidden/>
              </w:rPr>
              <w:fldChar w:fldCharType="begin"/>
            </w:r>
            <w:r w:rsidR="00F129E8">
              <w:rPr>
                <w:noProof/>
                <w:webHidden/>
              </w:rPr>
              <w:instrText xml:space="preserve"> PAGEREF _Toc377712224 \h </w:instrText>
            </w:r>
            <w:r>
              <w:rPr>
                <w:noProof/>
                <w:webHidden/>
              </w:rPr>
            </w:r>
            <w:r>
              <w:rPr>
                <w:noProof/>
                <w:webHidden/>
              </w:rPr>
              <w:fldChar w:fldCharType="separate"/>
            </w:r>
            <w:r w:rsidR="00636353">
              <w:rPr>
                <w:noProof/>
                <w:webHidden/>
              </w:rPr>
              <w:t>18</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225" w:history="1">
            <w:r w:rsidR="00F129E8" w:rsidRPr="00D13D3E">
              <w:rPr>
                <w:rStyle w:val="Hyperlink"/>
                <w:noProof/>
              </w:rPr>
              <w:t>Entering Charges from Smart Fee Sheet</w:t>
            </w:r>
            <w:r w:rsidR="00F129E8">
              <w:rPr>
                <w:noProof/>
                <w:webHidden/>
              </w:rPr>
              <w:tab/>
            </w:r>
            <w:r>
              <w:rPr>
                <w:noProof/>
                <w:webHidden/>
              </w:rPr>
              <w:fldChar w:fldCharType="begin"/>
            </w:r>
            <w:r w:rsidR="00F129E8">
              <w:rPr>
                <w:noProof/>
                <w:webHidden/>
              </w:rPr>
              <w:instrText xml:space="preserve"> PAGEREF _Toc377712225 \h </w:instrText>
            </w:r>
            <w:r>
              <w:rPr>
                <w:noProof/>
                <w:webHidden/>
              </w:rPr>
            </w:r>
            <w:r>
              <w:rPr>
                <w:noProof/>
                <w:webHidden/>
              </w:rPr>
              <w:fldChar w:fldCharType="separate"/>
            </w:r>
            <w:r w:rsidR="00636353">
              <w:rPr>
                <w:noProof/>
                <w:webHidden/>
              </w:rPr>
              <w:t>19</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226" w:history="1">
            <w:r w:rsidR="00F129E8" w:rsidRPr="00D13D3E">
              <w:rPr>
                <w:rStyle w:val="Hyperlink"/>
                <w:noProof/>
              </w:rPr>
              <w:t>Entering Charges from Batch Charge entry</w:t>
            </w:r>
            <w:r w:rsidR="00F129E8">
              <w:rPr>
                <w:noProof/>
                <w:webHidden/>
              </w:rPr>
              <w:tab/>
            </w:r>
            <w:r>
              <w:rPr>
                <w:noProof/>
                <w:webHidden/>
              </w:rPr>
              <w:fldChar w:fldCharType="begin"/>
            </w:r>
            <w:r w:rsidR="00F129E8">
              <w:rPr>
                <w:noProof/>
                <w:webHidden/>
              </w:rPr>
              <w:instrText xml:space="preserve"> PAGEREF _Toc377712226 \h </w:instrText>
            </w:r>
            <w:r>
              <w:rPr>
                <w:noProof/>
                <w:webHidden/>
              </w:rPr>
            </w:r>
            <w:r>
              <w:rPr>
                <w:noProof/>
                <w:webHidden/>
              </w:rPr>
              <w:fldChar w:fldCharType="separate"/>
            </w:r>
            <w:r w:rsidR="00636353">
              <w:rPr>
                <w:noProof/>
                <w:webHidden/>
              </w:rPr>
              <w:t>20</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227" w:history="1">
            <w:r w:rsidR="00F129E8" w:rsidRPr="00D13D3E">
              <w:rPr>
                <w:rStyle w:val="Hyperlink"/>
                <w:noProof/>
              </w:rPr>
              <w:t>Entering Charges from Encounter</w:t>
            </w:r>
            <w:r w:rsidR="00F129E8">
              <w:rPr>
                <w:noProof/>
                <w:webHidden/>
              </w:rPr>
              <w:tab/>
            </w:r>
            <w:r>
              <w:rPr>
                <w:noProof/>
                <w:webHidden/>
              </w:rPr>
              <w:fldChar w:fldCharType="begin"/>
            </w:r>
            <w:r w:rsidR="00F129E8">
              <w:rPr>
                <w:noProof/>
                <w:webHidden/>
              </w:rPr>
              <w:instrText xml:space="preserve"> PAGEREF _Toc377712227 \h </w:instrText>
            </w:r>
            <w:r>
              <w:rPr>
                <w:noProof/>
                <w:webHidden/>
              </w:rPr>
            </w:r>
            <w:r>
              <w:rPr>
                <w:noProof/>
                <w:webHidden/>
              </w:rPr>
              <w:fldChar w:fldCharType="separate"/>
            </w:r>
            <w:r w:rsidR="00636353">
              <w:rPr>
                <w:noProof/>
                <w:webHidden/>
              </w:rPr>
              <w:t>21</w:t>
            </w:r>
            <w:r>
              <w:rPr>
                <w:noProof/>
                <w:webHidden/>
              </w:rPr>
              <w:fldChar w:fldCharType="end"/>
            </w:r>
          </w:hyperlink>
        </w:p>
        <w:p w:rsidR="00F129E8" w:rsidRDefault="0059207B">
          <w:pPr>
            <w:pStyle w:val="TOC1"/>
            <w:rPr>
              <w:rFonts w:asciiTheme="minorHAnsi" w:hAnsiTheme="minorHAnsi"/>
              <w:noProof/>
            </w:rPr>
          </w:pPr>
          <w:hyperlink w:anchor="_Toc377712228" w:history="1">
            <w:r w:rsidR="00F129E8" w:rsidRPr="00D13D3E">
              <w:rPr>
                <w:rStyle w:val="Hyperlink"/>
                <w:noProof/>
              </w:rPr>
              <w:t>Claims Manager</w:t>
            </w:r>
            <w:r w:rsidR="00F129E8">
              <w:rPr>
                <w:noProof/>
                <w:webHidden/>
              </w:rPr>
              <w:tab/>
            </w:r>
            <w:r>
              <w:rPr>
                <w:noProof/>
                <w:webHidden/>
              </w:rPr>
              <w:fldChar w:fldCharType="begin"/>
            </w:r>
            <w:r w:rsidR="00F129E8">
              <w:rPr>
                <w:noProof/>
                <w:webHidden/>
              </w:rPr>
              <w:instrText xml:space="preserve"> PAGEREF _Toc377712228 \h </w:instrText>
            </w:r>
            <w:r>
              <w:rPr>
                <w:noProof/>
                <w:webHidden/>
              </w:rPr>
            </w:r>
            <w:r>
              <w:rPr>
                <w:noProof/>
                <w:webHidden/>
              </w:rPr>
              <w:fldChar w:fldCharType="separate"/>
            </w:r>
            <w:r w:rsidR="00636353">
              <w:rPr>
                <w:noProof/>
                <w:webHidden/>
              </w:rPr>
              <w:t>21</w:t>
            </w:r>
            <w:r>
              <w:rPr>
                <w:noProof/>
                <w:webHidden/>
              </w:rPr>
              <w:fldChar w:fldCharType="end"/>
            </w:r>
          </w:hyperlink>
        </w:p>
        <w:p w:rsidR="00F129E8" w:rsidRDefault="0059207B">
          <w:pPr>
            <w:pStyle w:val="TOC2"/>
            <w:tabs>
              <w:tab w:val="right" w:leader="dot" w:pos="9624"/>
            </w:tabs>
            <w:rPr>
              <w:rFonts w:asciiTheme="minorHAnsi" w:hAnsiTheme="minorHAnsi"/>
              <w:noProof/>
            </w:rPr>
          </w:pPr>
          <w:hyperlink w:anchor="_Toc377712229" w:history="1">
            <w:r w:rsidR="00F129E8" w:rsidRPr="00D13D3E">
              <w:rPr>
                <w:rStyle w:val="Hyperlink"/>
                <w:noProof/>
              </w:rPr>
              <w:t>List of statuses and how it works in ZH OpenEMR?</w:t>
            </w:r>
            <w:r w:rsidR="00F129E8">
              <w:rPr>
                <w:noProof/>
                <w:webHidden/>
              </w:rPr>
              <w:tab/>
            </w:r>
            <w:r>
              <w:rPr>
                <w:noProof/>
                <w:webHidden/>
              </w:rPr>
              <w:fldChar w:fldCharType="begin"/>
            </w:r>
            <w:r w:rsidR="00F129E8">
              <w:rPr>
                <w:noProof/>
                <w:webHidden/>
              </w:rPr>
              <w:instrText xml:space="preserve"> PAGEREF _Toc377712229 \h </w:instrText>
            </w:r>
            <w:r>
              <w:rPr>
                <w:noProof/>
                <w:webHidden/>
              </w:rPr>
            </w:r>
            <w:r>
              <w:rPr>
                <w:noProof/>
                <w:webHidden/>
              </w:rPr>
              <w:fldChar w:fldCharType="separate"/>
            </w:r>
            <w:r w:rsidR="00636353">
              <w:rPr>
                <w:noProof/>
                <w:webHidden/>
              </w:rPr>
              <w:t>22</w:t>
            </w:r>
            <w:r>
              <w:rPr>
                <w:noProof/>
                <w:webHidden/>
              </w:rPr>
              <w:fldChar w:fldCharType="end"/>
            </w:r>
          </w:hyperlink>
        </w:p>
        <w:p w:rsidR="00F129E8" w:rsidRDefault="0059207B">
          <w:pPr>
            <w:pStyle w:val="TOC3"/>
            <w:tabs>
              <w:tab w:val="right" w:leader="dot" w:pos="9624"/>
            </w:tabs>
            <w:rPr>
              <w:rFonts w:asciiTheme="minorHAnsi" w:hAnsiTheme="minorHAnsi"/>
              <w:noProof/>
            </w:rPr>
          </w:pPr>
          <w:hyperlink w:anchor="_Toc377712230" w:history="1">
            <w:r w:rsidR="00F129E8" w:rsidRPr="00D13D3E">
              <w:rPr>
                <w:rStyle w:val="Hyperlink"/>
                <w:noProof/>
              </w:rPr>
              <w:t>Uncoded</w:t>
            </w:r>
            <w:r w:rsidR="00F129E8">
              <w:rPr>
                <w:noProof/>
                <w:webHidden/>
              </w:rPr>
              <w:tab/>
            </w:r>
            <w:r>
              <w:rPr>
                <w:noProof/>
                <w:webHidden/>
              </w:rPr>
              <w:fldChar w:fldCharType="begin"/>
            </w:r>
            <w:r w:rsidR="00F129E8">
              <w:rPr>
                <w:noProof/>
                <w:webHidden/>
              </w:rPr>
              <w:instrText xml:space="preserve"> PAGEREF _Toc377712230 \h </w:instrText>
            </w:r>
            <w:r>
              <w:rPr>
                <w:noProof/>
                <w:webHidden/>
              </w:rPr>
            </w:r>
            <w:r>
              <w:rPr>
                <w:noProof/>
                <w:webHidden/>
              </w:rPr>
              <w:fldChar w:fldCharType="separate"/>
            </w:r>
            <w:r w:rsidR="00636353">
              <w:rPr>
                <w:noProof/>
                <w:webHidden/>
              </w:rPr>
              <w:t>23</w:t>
            </w:r>
            <w:r>
              <w:rPr>
                <w:noProof/>
                <w:webHidden/>
              </w:rPr>
              <w:fldChar w:fldCharType="end"/>
            </w:r>
          </w:hyperlink>
        </w:p>
        <w:p w:rsidR="00F129E8" w:rsidRDefault="0059207B">
          <w:pPr>
            <w:pStyle w:val="TOC3"/>
            <w:tabs>
              <w:tab w:val="right" w:leader="dot" w:pos="9624"/>
            </w:tabs>
            <w:rPr>
              <w:rFonts w:asciiTheme="minorHAnsi" w:hAnsiTheme="minorHAnsi"/>
              <w:noProof/>
            </w:rPr>
          </w:pPr>
          <w:hyperlink w:anchor="_Toc377712231" w:history="1">
            <w:r w:rsidR="00F129E8" w:rsidRPr="00D13D3E">
              <w:rPr>
                <w:rStyle w:val="Hyperlink"/>
                <w:noProof/>
              </w:rPr>
              <w:t>Partially Coded</w:t>
            </w:r>
            <w:r w:rsidR="00F129E8">
              <w:rPr>
                <w:noProof/>
                <w:webHidden/>
              </w:rPr>
              <w:tab/>
            </w:r>
            <w:r>
              <w:rPr>
                <w:noProof/>
                <w:webHidden/>
              </w:rPr>
              <w:fldChar w:fldCharType="begin"/>
            </w:r>
            <w:r w:rsidR="00F129E8">
              <w:rPr>
                <w:noProof/>
                <w:webHidden/>
              </w:rPr>
              <w:instrText xml:space="preserve"> PAGEREF _Toc377712231 \h </w:instrText>
            </w:r>
            <w:r>
              <w:rPr>
                <w:noProof/>
                <w:webHidden/>
              </w:rPr>
            </w:r>
            <w:r>
              <w:rPr>
                <w:noProof/>
                <w:webHidden/>
              </w:rPr>
              <w:fldChar w:fldCharType="separate"/>
            </w:r>
            <w:r w:rsidR="00636353">
              <w:rPr>
                <w:noProof/>
                <w:webHidden/>
              </w:rPr>
              <w:t>23</w:t>
            </w:r>
            <w:r>
              <w:rPr>
                <w:noProof/>
                <w:webHidden/>
              </w:rPr>
              <w:fldChar w:fldCharType="end"/>
            </w:r>
          </w:hyperlink>
        </w:p>
        <w:p w:rsidR="00F129E8" w:rsidRDefault="0059207B">
          <w:pPr>
            <w:pStyle w:val="TOC3"/>
            <w:tabs>
              <w:tab w:val="right" w:leader="dot" w:pos="9624"/>
            </w:tabs>
            <w:rPr>
              <w:rFonts w:asciiTheme="minorHAnsi" w:hAnsiTheme="minorHAnsi"/>
              <w:noProof/>
            </w:rPr>
          </w:pPr>
          <w:hyperlink w:anchor="_Toc377712232" w:history="1">
            <w:r w:rsidR="00F129E8" w:rsidRPr="00D13D3E">
              <w:rPr>
                <w:rStyle w:val="Hyperlink"/>
                <w:noProof/>
              </w:rPr>
              <w:t>Ready for QC</w:t>
            </w:r>
            <w:r w:rsidR="00F129E8">
              <w:rPr>
                <w:noProof/>
                <w:webHidden/>
              </w:rPr>
              <w:tab/>
            </w:r>
            <w:r>
              <w:rPr>
                <w:noProof/>
                <w:webHidden/>
              </w:rPr>
              <w:fldChar w:fldCharType="begin"/>
            </w:r>
            <w:r w:rsidR="00F129E8">
              <w:rPr>
                <w:noProof/>
                <w:webHidden/>
              </w:rPr>
              <w:instrText xml:space="preserve"> PAGEREF _Toc377712232 \h </w:instrText>
            </w:r>
            <w:r>
              <w:rPr>
                <w:noProof/>
                <w:webHidden/>
              </w:rPr>
            </w:r>
            <w:r>
              <w:rPr>
                <w:noProof/>
                <w:webHidden/>
              </w:rPr>
              <w:fldChar w:fldCharType="separate"/>
            </w:r>
            <w:r w:rsidR="00636353">
              <w:rPr>
                <w:noProof/>
                <w:webHidden/>
              </w:rPr>
              <w:t>23</w:t>
            </w:r>
            <w:r>
              <w:rPr>
                <w:noProof/>
                <w:webHidden/>
              </w:rPr>
              <w:fldChar w:fldCharType="end"/>
            </w:r>
          </w:hyperlink>
        </w:p>
        <w:p w:rsidR="00F129E8" w:rsidRDefault="0059207B">
          <w:pPr>
            <w:pStyle w:val="TOC3"/>
            <w:tabs>
              <w:tab w:val="right" w:leader="dot" w:pos="9624"/>
            </w:tabs>
            <w:rPr>
              <w:rFonts w:asciiTheme="minorHAnsi" w:hAnsiTheme="minorHAnsi"/>
              <w:noProof/>
            </w:rPr>
          </w:pPr>
          <w:hyperlink w:anchor="_Toc377712233" w:history="1">
            <w:r w:rsidR="00F129E8" w:rsidRPr="00D13D3E">
              <w:rPr>
                <w:rStyle w:val="Hyperlink"/>
                <w:noProof/>
              </w:rPr>
              <w:t>Ready to te Billed</w:t>
            </w:r>
            <w:r w:rsidR="00F129E8">
              <w:rPr>
                <w:noProof/>
                <w:webHidden/>
              </w:rPr>
              <w:tab/>
            </w:r>
            <w:r>
              <w:rPr>
                <w:noProof/>
                <w:webHidden/>
              </w:rPr>
              <w:fldChar w:fldCharType="begin"/>
            </w:r>
            <w:r w:rsidR="00F129E8">
              <w:rPr>
                <w:noProof/>
                <w:webHidden/>
              </w:rPr>
              <w:instrText xml:space="preserve"> PAGEREF _Toc377712233 \h </w:instrText>
            </w:r>
            <w:r>
              <w:rPr>
                <w:noProof/>
                <w:webHidden/>
              </w:rPr>
            </w:r>
            <w:r>
              <w:rPr>
                <w:noProof/>
                <w:webHidden/>
              </w:rPr>
              <w:fldChar w:fldCharType="separate"/>
            </w:r>
            <w:r w:rsidR="00636353">
              <w:rPr>
                <w:noProof/>
                <w:webHidden/>
              </w:rPr>
              <w:t>24</w:t>
            </w:r>
            <w:r>
              <w:rPr>
                <w:noProof/>
                <w:webHidden/>
              </w:rPr>
              <w:fldChar w:fldCharType="end"/>
            </w:r>
          </w:hyperlink>
        </w:p>
        <w:p w:rsidR="00F129E8" w:rsidRDefault="0059207B">
          <w:pPr>
            <w:pStyle w:val="TOC3"/>
            <w:tabs>
              <w:tab w:val="right" w:leader="dot" w:pos="9624"/>
            </w:tabs>
            <w:rPr>
              <w:rFonts w:asciiTheme="minorHAnsi" w:hAnsiTheme="minorHAnsi"/>
              <w:noProof/>
            </w:rPr>
          </w:pPr>
          <w:hyperlink w:anchor="_Toc377712234" w:history="1">
            <w:r w:rsidR="00F129E8" w:rsidRPr="00D13D3E">
              <w:rPr>
                <w:rStyle w:val="Hyperlink"/>
                <w:noProof/>
              </w:rPr>
              <w:t>Billed</w:t>
            </w:r>
            <w:r w:rsidR="00F129E8">
              <w:rPr>
                <w:noProof/>
                <w:webHidden/>
              </w:rPr>
              <w:tab/>
            </w:r>
            <w:r>
              <w:rPr>
                <w:noProof/>
                <w:webHidden/>
              </w:rPr>
              <w:fldChar w:fldCharType="begin"/>
            </w:r>
            <w:r w:rsidR="00F129E8">
              <w:rPr>
                <w:noProof/>
                <w:webHidden/>
              </w:rPr>
              <w:instrText xml:space="preserve"> PAGEREF _Toc377712234 \h </w:instrText>
            </w:r>
            <w:r>
              <w:rPr>
                <w:noProof/>
                <w:webHidden/>
              </w:rPr>
            </w:r>
            <w:r>
              <w:rPr>
                <w:noProof/>
                <w:webHidden/>
              </w:rPr>
              <w:fldChar w:fldCharType="separate"/>
            </w:r>
            <w:r w:rsidR="00636353">
              <w:rPr>
                <w:noProof/>
                <w:webHidden/>
              </w:rPr>
              <w:t>24</w:t>
            </w:r>
            <w:r>
              <w:rPr>
                <w:noProof/>
                <w:webHidden/>
              </w:rPr>
              <w:fldChar w:fldCharType="end"/>
            </w:r>
          </w:hyperlink>
        </w:p>
        <w:p w:rsidR="00F129E8" w:rsidRDefault="0059207B">
          <w:pPr>
            <w:pStyle w:val="TOC3"/>
            <w:tabs>
              <w:tab w:val="right" w:leader="dot" w:pos="9624"/>
            </w:tabs>
            <w:rPr>
              <w:rFonts w:asciiTheme="minorHAnsi" w:hAnsiTheme="minorHAnsi"/>
              <w:noProof/>
            </w:rPr>
          </w:pPr>
          <w:hyperlink w:anchor="_Toc377712235" w:history="1">
            <w:r w:rsidR="00F129E8" w:rsidRPr="00D13D3E">
              <w:rPr>
                <w:rStyle w:val="Hyperlink"/>
                <w:noProof/>
              </w:rPr>
              <w:t>Denied</w:t>
            </w:r>
            <w:r w:rsidR="00F129E8">
              <w:rPr>
                <w:noProof/>
                <w:webHidden/>
              </w:rPr>
              <w:tab/>
            </w:r>
            <w:r>
              <w:rPr>
                <w:noProof/>
                <w:webHidden/>
              </w:rPr>
              <w:fldChar w:fldCharType="begin"/>
            </w:r>
            <w:r w:rsidR="00F129E8">
              <w:rPr>
                <w:noProof/>
                <w:webHidden/>
              </w:rPr>
              <w:instrText xml:space="preserve"> PAGEREF _Toc377712235 \h </w:instrText>
            </w:r>
            <w:r>
              <w:rPr>
                <w:noProof/>
                <w:webHidden/>
              </w:rPr>
            </w:r>
            <w:r>
              <w:rPr>
                <w:noProof/>
                <w:webHidden/>
              </w:rPr>
              <w:fldChar w:fldCharType="separate"/>
            </w:r>
            <w:r w:rsidR="00636353">
              <w:rPr>
                <w:noProof/>
                <w:webHidden/>
              </w:rPr>
              <w:t>24</w:t>
            </w:r>
            <w:r>
              <w:rPr>
                <w:noProof/>
                <w:webHidden/>
              </w:rPr>
              <w:fldChar w:fldCharType="end"/>
            </w:r>
          </w:hyperlink>
        </w:p>
        <w:p w:rsidR="00F129E8" w:rsidRDefault="0059207B">
          <w:pPr>
            <w:pStyle w:val="TOC3"/>
            <w:tabs>
              <w:tab w:val="right" w:leader="dot" w:pos="9624"/>
            </w:tabs>
            <w:rPr>
              <w:rFonts w:asciiTheme="minorHAnsi" w:hAnsiTheme="minorHAnsi"/>
              <w:noProof/>
            </w:rPr>
          </w:pPr>
          <w:hyperlink w:anchor="_Toc377712236" w:history="1">
            <w:r w:rsidR="00F129E8" w:rsidRPr="00D13D3E">
              <w:rPr>
                <w:rStyle w:val="Hyperlink"/>
                <w:noProof/>
              </w:rPr>
              <w:t>Paid</w:t>
            </w:r>
            <w:r w:rsidR="00F129E8">
              <w:rPr>
                <w:noProof/>
                <w:webHidden/>
              </w:rPr>
              <w:tab/>
            </w:r>
            <w:r>
              <w:rPr>
                <w:noProof/>
                <w:webHidden/>
              </w:rPr>
              <w:fldChar w:fldCharType="begin"/>
            </w:r>
            <w:r w:rsidR="00F129E8">
              <w:rPr>
                <w:noProof/>
                <w:webHidden/>
              </w:rPr>
              <w:instrText xml:space="preserve"> PAGEREF _Toc377712236 \h </w:instrText>
            </w:r>
            <w:r>
              <w:rPr>
                <w:noProof/>
                <w:webHidden/>
              </w:rPr>
            </w:r>
            <w:r>
              <w:rPr>
                <w:noProof/>
                <w:webHidden/>
              </w:rPr>
              <w:fldChar w:fldCharType="separate"/>
            </w:r>
            <w:r w:rsidR="00636353">
              <w:rPr>
                <w:noProof/>
                <w:webHidden/>
              </w:rPr>
              <w:t>25</w:t>
            </w:r>
            <w:r>
              <w:rPr>
                <w:noProof/>
                <w:webHidden/>
              </w:rPr>
              <w:fldChar w:fldCharType="end"/>
            </w:r>
          </w:hyperlink>
        </w:p>
        <w:p w:rsidR="00F129E8" w:rsidRDefault="0059207B">
          <w:pPr>
            <w:pStyle w:val="TOC3"/>
            <w:tabs>
              <w:tab w:val="right" w:leader="dot" w:pos="9624"/>
            </w:tabs>
            <w:rPr>
              <w:rFonts w:asciiTheme="minorHAnsi" w:hAnsiTheme="minorHAnsi"/>
              <w:noProof/>
            </w:rPr>
          </w:pPr>
          <w:hyperlink w:anchor="_Toc377712237" w:history="1">
            <w:r w:rsidR="00F129E8" w:rsidRPr="00D13D3E">
              <w:rPr>
                <w:rStyle w:val="Hyperlink"/>
                <w:noProof/>
              </w:rPr>
              <w:t>Patient balance</w:t>
            </w:r>
            <w:r w:rsidR="00F129E8">
              <w:rPr>
                <w:noProof/>
                <w:webHidden/>
              </w:rPr>
              <w:tab/>
            </w:r>
            <w:r>
              <w:rPr>
                <w:noProof/>
                <w:webHidden/>
              </w:rPr>
              <w:fldChar w:fldCharType="begin"/>
            </w:r>
            <w:r w:rsidR="00F129E8">
              <w:rPr>
                <w:noProof/>
                <w:webHidden/>
              </w:rPr>
              <w:instrText xml:space="preserve"> PAGEREF _Toc377712237 \h </w:instrText>
            </w:r>
            <w:r>
              <w:rPr>
                <w:noProof/>
                <w:webHidden/>
              </w:rPr>
            </w:r>
            <w:r>
              <w:rPr>
                <w:noProof/>
                <w:webHidden/>
              </w:rPr>
              <w:fldChar w:fldCharType="separate"/>
            </w:r>
            <w:r w:rsidR="00636353">
              <w:rPr>
                <w:noProof/>
                <w:webHidden/>
              </w:rPr>
              <w:t>25</w:t>
            </w:r>
            <w:r>
              <w:rPr>
                <w:noProof/>
                <w:webHidden/>
              </w:rPr>
              <w:fldChar w:fldCharType="end"/>
            </w:r>
          </w:hyperlink>
        </w:p>
        <w:p w:rsidR="00F129E8" w:rsidRDefault="0059207B">
          <w:pPr>
            <w:pStyle w:val="TOC3"/>
            <w:tabs>
              <w:tab w:val="right" w:leader="dot" w:pos="9624"/>
            </w:tabs>
            <w:rPr>
              <w:rFonts w:asciiTheme="minorHAnsi" w:hAnsiTheme="minorHAnsi"/>
              <w:noProof/>
            </w:rPr>
          </w:pPr>
          <w:hyperlink w:anchor="_Toc377712238" w:history="1">
            <w:r w:rsidR="00F129E8" w:rsidRPr="00D13D3E">
              <w:rPr>
                <w:rStyle w:val="Hyperlink"/>
                <w:noProof/>
              </w:rPr>
              <w:t>Authorize Failed</w:t>
            </w:r>
            <w:r w:rsidR="00F129E8">
              <w:rPr>
                <w:noProof/>
                <w:webHidden/>
              </w:rPr>
              <w:tab/>
            </w:r>
            <w:r>
              <w:rPr>
                <w:noProof/>
                <w:webHidden/>
              </w:rPr>
              <w:fldChar w:fldCharType="begin"/>
            </w:r>
            <w:r w:rsidR="00F129E8">
              <w:rPr>
                <w:noProof/>
                <w:webHidden/>
              </w:rPr>
              <w:instrText xml:space="preserve"> PAGEREF _Toc377712238 \h </w:instrText>
            </w:r>
            <w:r>
              <w:rPr>
                <w:noProof/>
                <w:webHidden/>
              </w:rPr>
            </w:r>
            <w:r>
              <w:rPr>
                <w:noProof/>
                <w:webHidden/>
              </w:rPr>
              <w:fldChar w:fldCharType="separate"/>
            </w:r>
            <w:r w:rsidR="00636353">
              <w:rPr>
                <w:noProof/>
                <w:webHidden/>
              </w:rPr>
              <w:t>25</w:t>
            </w:r>
            <w:r>
              <w:rPr>
                <w:noProof/>
                <w:webHidden/>
              </w:rPr>
              <w:fldChar w:fldCharType="end"/>
            </w:r>
          </w:hyperlink>
        </w:p>
        <w:p w:rsidR="00F129E8" w:rsidRDefault="0059207B">
          <w:pPr>
            <w:pStyle w:val="TOC3"/>
            <w:tabs>
              <w:tab w:val="right" w:leader="dot" w:pos="9624"/>
            </w:tabs>
            <w:rPr>
              <w:rFonts w:asciiTheme="minorHAnsi" w:hAnsiTheme="minorHAnsi"/>
              <w:noProof/>
            </w:rPr>
          </w:pPr>
          <w:hyperlink w:anchor="_Toc377712239" w:history="1">
            <w:r w:rsidR="00F129E8" w:rsidRPr="00D13D3E">
              <w:rPr>
                <w:rStyle w:val="Hyperlink"/>
                <w:noProof/>
              </w:rPr>
              <w:t>Capitation</w:t>
            </w:r>
            <w:r w:rsidR="00F129E8">
              <w:rPr>
                <w:noProof/>
                <w:webHidden/>
              </w:rPr>
              <w:tab/>
            </w:r>
            <w:r>
              <w:rPr>
                <w:noProof/>
                <w:webHidden/>
              </w:rPr>
              <w:fldChar w:fldCharType="begin"/>
            </w:r>
            <w:r w:rsidR="00F129E8">
              <w:rPr>
                <w:noProof/>
                <w:webHidden/>
              </w:rPr>
              <w:instrText xml:space="preserve"> PAGEREF _Toc377712239 \h </w:instrText>
            </w:r>
            <w:r>
              <w:rPr>
                <w:noProof/>
                <w:webHidden/>
              </w:rPr>
            </w:r>
            <w:r>
              <w:rPr>
                <w:noProof/>
                <w:webHidden/>
              </w:rPr>
              <w:fldChar w:fldCharType="separate"/>
            </w:r>
            <w:r w:rsidR="00636353">
              <w:rPr>
                <w:noProof/>
                <w:webHidden/>
              </w:rPr>
              <w:t>25</w:t>
            </w:r>
            <w:r>
              <w:rPr>
                <w:noProof/>
                <w:webHidden/>
              </w:rPr>
              <w:fldChar w:fldCharType="end"/>
            </w:r>
          </w:hyperlink>
        </w:p>
        <w:p w:rsidR="00BA100D" w:rsidRDefault="0059207B">
          <w:r>
            <w:fldChar w:fldCharType="end"/>
          </w:r>
        </w:p>
      </w:sdtContent>
    </w:sdt>
    <w:p w:rsidR="00BA100D" w:rsidRDefault="00BA100D" w:rsidP="00BA100D">
      <w:pPr>
        <w:pStyle w:val="Heading1"/>
      </w:pPr>
    </w:p>
    <w:p w:rsidR="00BA100D" w:rsidRDefault="00BA100D" w:rsidP="00BA100D">
      <w:pPr>
        <w:pStyle w:val="Normal1"/>
      </w:pPr>
    </w:p>
    <w:p w:rsidR="00BA100D" w:rsidRDefault="00BA100D" w:rsidP="00BA100D">
      <w:pPr>
        <w:pStyle w:val="Normal1"/>
      </w:pPr>
    </w:p>
    <w:p w:rsidR="00BA100D" w:rsidRDefault="00BA100D" w:rsidP="00BA100D">
      <w:pPr>
        <w:pStyle w:val="Normal1"/>
      </w:pPr>
    </w:p>
    <w:p w:rsidR="00BA100D" w:rsidRDefault="00BA100D" w:rsidP="00BA100D">
      <w:pPr>
        <w:pStyle w:val="Normal1"/>
      </w:pPr>
    </w:p>
    <w:p w:rsidR="00BA100D" w:rsidRDefault="00BA100D" w:rsidP="00BA100D">
      <w:pPr>
        <w:pStyle w:val="Normal1"/>
      </w:pPr>
    </w:p>
    <w:p w:rsidR="00BA100D" w:rsidRDefault="00BA100D" w:rsidP="00BA100D">
      <w:pPr>
        <w:pStyle w:val="Normal1"/>
      </w:pPr>
    </w:p>
    <w:p w:rsidR="00BA100D" w:rsidRDefault="00BA100D" w:rsidP="00BA100D">
      <w:pPr>
        <w:pStyle w:val="Normal1"/>
      </w:pPr>
    </w:p>
    <w:p w:rsidR="00BA100D" w:rsidRDefault="00BA100D" w:rsidP="00BA100D">
      <w:pPr>
        <w:pStyle w:val="Normal1"/>
      </w:pPr>
    </w:p>
    <w:p w:rsidR="00BA100D" w:rsidRDefault="00BA100D" w:rsidP="00BA100D">
      <w:pPr>
        <w:pStyle w:val="Normal1"/>
      </w:pPr>
    </w:p>
    <w:p w:rsidR="00BA100D" w:rsidRPr="00BA100D" w:rsidRDefault="00BA100D" w:rsidP="00BA100D">
      <w:pPr>
        <w:pStyle w:val="Normal1"/>
      </w:pPr>
    </w:p>
    <w:p w:rsidR="00BA100D" w:rsidRPr="00BA100D" w:rsidRDefault="00BA100D" w:rsidP="00BA100D">
      <w:pPr>
        <w:pStyle w:val="Heading1"/>
      </w:pPr>
      <w:bookmarkStart w:id="1" w:name="_Toc377712190"/>
      <w:r w:rsidRPr="00BA100D">
        <w:lastRenderedPageBreak/>
        <w:t>Introduction</w:t>
      </w:r>
      <w:bookmarkEnd w:id="0"/>
      <w:bookmarkEnd w:id="1"/>
    </w:p>
    <w:p w:rsidR="00BA100D" w:rsidRPr="00BA100D" w:rsidRDefault="00BA100D" w:rsidP="00BA100D">
      <w:pPr>
        <w:rPr>
          <w:color w:val="7F7F7F" w:themeColor="text1" w:themeTint="80"/>
        </w:rPr>
      </w:pPr>
      <w:r w:rsidRPr="00BA100D">
        <w:rPr>
          <w:rFonts w:cs="Arial"/>
          <w:color w:val="7F7F7F" w:themeColor="text1" w:themeTint="80"/>
          <w:shd w:val="clear" w:color="auto" w:fill="FFFFFF"/>
        </w:rPr>
        <w:t xml:space="preserve">ZH OpenEMR’s Advanced Billing feature is focused on providing capabilities to manage and improve your revenue cycle management by decreasing staff time required to handle Billing through seamless entry, posting and A/R management. This document helps you understand how to use the Advanced Billing Module to achieve better outcomes </w:t>
      </w:r>
    </w:p>
    <w:p w:rsidR="00BA100D" w:rsidRPr="00BA100D" w:rsidRDefault="00BA100D" w:rsidP="00BA100D">
      <w:pPr>
        <w:pStyle w:val="Heading2"/>
        <w:rPr>
          <w:b w:val="0"/>
        </w:rPr>
      </w:pPr>
      <w:bookmarkStart w:id="2" w:name="_Toc366629381"/>
      <w:bookmarkStart w:id="3" w:name="_Toc377712191"/>
      <w:r w:rsidRPr="00BA100D">
        <w:rPr>
          <w:b w:val="0"/>
        </w:rPr>
        <w:t>Entering New Patient</w:t>
      </w:r>
      <w:bookmarkEnd w:id="2"/>
      <w:bookmarkEnd w:id="3"/>
    </w:p>
    <w:p w:rsidR="00BA100D" w:rsidRPr="00BA100D" w:rsidRDefault="00BA100D" w:rsidP="00BA100D">
      <w:pPr>
        <w:rPr>
          <w:color w:val="7F7F7F" w:themeColor="text1" w:themeTint="80"/>
        </w:rPr>
      </w:pPr>
      <w:r w:rsidRPr="00BA100D">
        <w:rPr>
          <w:color w:val="7F7F7F" w:themeColor="text1" w:themeTint="80"/>
        </w:rPr>
        <w:t xml:space="preserve">To create a new patient, click on the ‘New Patient’ button in the top left corner as shown in the below screenshot. This will redirect to the “Search or Add Patient” screen also shown below. </w:t>
      </w:r>
    </w:p>
    <w:p w:rsidR="00BA100D" w:rsidRPr="00BA100D" w:rsidRDefault="00BA100D" w:rsidP="00BA100D"/>
    <w:p w:rsidR="00BA100D" w:rsidRPr="00BA100D" w:rsidRDefault="0059207B" w:rsidP="00BA100D">
      <w:r w:rsidRPr="0059207B">
        <w:rPr>
          <w:rFonts w:eastAsiaTheme="minorHAnsi"/>
          <w:noProof/>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 o:spid="_x0000_s1090" type="#_x0000_t66" style="position:absolute;margin-left:35.25pt;margin-top:8pt;width:37.5pt;height:19.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" adj="5616" fillcolor="red" strokecolor="#243f60 [1604]" strokeweight="2pt"/>
        </w:pict>
      </w:r>
      <w:r w:rsidR="00BA100D" w:rsidRPr="00BA100D">
        <w:rPr>
          <w:noProof/>
        </w:rPr>
        <w:drawing>
          <wp:inline distT="0" distB="0" distL="0" distR="0">
            <wp:extent cx="5941219" cy="4438650"/>
            <wp:effectExtent l="0" t="0" r="254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2605" b="4009"/>
                    <a:stretch/>
                  </pic:blipFill>
                  <pic:spPr bwMode="auto">
                    <a:xfrm>
                      <a:off x="0" y="0"/>
                      <a:ext cx="5943600" cy="444042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A100D" w:rsidRPr="00BA100D" w:rsidRDefault="00BA100D" w:rsidP="00BA100D">
      <w:pPr>
        <w:pStyle w:val="ListParagraph"/>
        <w:ind w:left="1080"/>
      </w:pPr>
    </w:p>
    <w:p w:rsidR="00BA100D" w:rsidRPr="00BA100D" w:rsidRDefault="00BA100D" w:rsidP="00BA100D">
      <w:pPr>
        <w:rPr>
          <w:color w:val="7F7F7F" w:themeColor="text1" w:themeTint="80"/>
        </w:rPr>
      </w:pPr>
    </w:p>
    <w:p w:rsidR="00BA100D" w:rsidRPr="00BA100D" w:rsidRDefault="00BA100D" w:rsidP="00BA100D">
      <w:pPr>
        <w:jc w:val="both"/>
        <w:rPr>
          <w:color w:val="7F7F7F" w:themeColor="text1" w:themeTint="80"/>
        </w:rPr>
      </w:pPr>
      <w:r w:rsidRPr="00BA100D">
        <w:rPr>
          <w:color w:val="7F7F7F" w:themeColor="text1" w:themeTint="80"/>
        </w:rPr>
        <w:lastRenderedPageBreak/>
        <w:t>Check the square box to see the expanded view of the field and enter the demographics in the appropriate field as shown below,</w:t>
      </w:r>
    </w:p>
    <w:p w:rsidR="00BA100D" w:rsidRPr="00BA100D" w:rsidRDefault="0059207B" w:rsidP="00BA100D">
      <w:pPr>
        <w:jc w:val="both"/>
      </w:pPr>
      <w:r w:rsidRPr="0059207B">
        <w:rPr>
          <w:rFonts w:eastAsiaTheme="minorHAnsi"/>
          <w:noProof/>
        </w:rPr>
        <w:pict>
          <v:shape id="Left Arrow 7" o:spid="_x0000_s1091" type="#_x0000_t66" style="position:absolute;left:0;text-align:left;margin-left:103.5pt;margin-top:44.25pt;width:51pt;height:19.5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" adj="4129" fillcolor="red" strokecolor="#243f60 [1604]" strokeweight="2pt"/>
        </w:pict>
      </w:r>
      <w:r w:rsidR="00BA100D" w:rsidRPr="00BA100D">
        <w:rPr>
          <w:noProof/>
        </w:rPr>
        <w:drawing>
          <wp:inline distT="0" distB="0" distL="0" distR="0">
            <wp:extent cx="5941219" cy="4962525"/>
            <wp:effectExtent l="0" t="0" r="2540" b="0"/>
            <wp:docPr id="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3006" b="3930"/>
                    <a:stretch/>
                  </pic:blipFill>
                  <pic:spPr bwMode="auto">
                    <a:xfrm>
                      <a:off x="0" y="0"/>
                      <a:ext cx="5943600" cy="49645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A100D" w:rsidRPr="00BA100D" w:rsidRDefault="00BA100D" w:rsidP="00BA100D">
      <w:pPr>
        <w:jc w:val="both"/>
      </w:pPr>
    </w:p>
    <w:p w:rsidR="00BA100D" w:rsidRPr="00BA100D" w:rsidRDefault="00BA100D" w:rsidP="00BA100D">
      <w:pPr>
        <w:jc w:val="both"/>
      </w:pPr>
    </w:p>
    <w:p w:rsidR="00BA100D" w:rsidRPr="00BA100D" w:rsidRDefault="00BA100D" w:rsidP="00BA100D">
      <w:pPr>
        <w:jc w:val="both"/>
      </w:pPr>
    </w:p>
    <w:p w:rsidR="00BA100D" w:rsidRPr="00BA100D" w:rsidRDefault="00BA100D" w:rsidP="00BA100D">
      <w:pPr>
        <w:jc w:val="both"/>
      </w:pPr>
    </w:p>
    <w:p w:rsidR="00BA100D" w:rsidRPr="00BA100D" w:rsidRDefault="00BA100D" w:rsidP="00BA100D">
      <w:pPr>
        <w:jc w:val="both"/>
      </w:pPr>
    </w:p>
    <w:p w:rsidR="00BA100D" w:rsidRPr="00BA100D" w:rsidRDefault="00BA100D" w:rsidP="00BA100D">
      <w:pPr>
        <w:rPr>
          <w:color w:val="7F7F7F" w:themeColor="text1" w:themeTint="80"/>
        </w:rPr>
      </w:pPr>
      <w:r w:rsidRPr="00BA100D">
        <w:rPr>
          <w:color w:val="7F7F7F" w:themeColor="text1" w:themeTint="80"/>
        </w:rPr>
        <w:t xml:space="preserve">If a patient already exists in the system – it gives an error pop up as shown below, </w:t>
      </w:r>
    </w:p>
    <w:p w:rsidR="00BA100D" w:rsidRPr="00BA100D" w:rsidRDefault="00BA100D" w:rsidP="00BA100D">
      <w:pPr>
        <w:rPr>
          <w:color w:val="7F7F7F" w:themeColor="text1" w:themeTint="80"/>
        </w:rPr>
      </w:pPr>
    </w:p>
    <w:p w:rsidR="00BA100D" w:rsidRPr="00BA100D" w:rsidRDefault="00BA100D" w:rsidP="00BA100D">
      <w:pPr>
        <w:rPr>
          <w:color w:val="7F7F7F" w:themeColor="text1" w:themeTint="80"/>
        </w:rPr>
      </w:pPr>
      <w:r w:rsidRPr="00BA100D">
        <w:rPr>
          <w:noProof/>
        </w:rPr>
        <w:lastRenderedPageBreak/>
        <w:drawing>
          <wp:inline distT="0" distB="0" distL="0" distR="0">
            <wp:extent cx="5941444" cy="4037162"/>
            <wp:effectExtent l="0" t="0" r="0" b="1905"/>
            <wp:docPr id="13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307" t="9982" r="-1307" b="5083"/>
                    <a:stretch/>
                  </pic:blipFill>
                  <pic:spPr bwMode="auto">
                    <a:xfrm>
                      <a:off x="0" y="0"/>
                      <a:ext cx="5943600" cy="403862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A100D" w:rsidRPr="00BA100D" w:rsidRDefault="00BA100D" w:rsidP="00BA100D">
      <w:pPr>
        <w:jc w:val="both"/>
      </w:pPr>
    </w:p>
    <w:p w:rsidR="00BA100D" w:rsidRPr="00BA100D" w:rsidRDefault="00BA100D" w:rsidP="00BA100D">
      <w:pPr>
        <w:pStyle w:val="Heading2"/>
        <w:rPr>
          <w:b w:val="0"/>
        </w:rPr>
      </w:pPr>
    </w:p>
    <w:p w:rsidR="00BA100D" w:rsidRPr="00BA100D" w:rsidRDefault="00BA100D" w:rsidP="00BA100D"/>
    <w:p w:rsidR="00BA100D" w:rsidRPr="00BA100D" w:rsidRDefault="00BA100D" w:rsidP="00BA100D"/>
    <w:p w:rsidR="00BA100D" w:rsidRPr="00BA100D" w:rsidRDefault="00BA100D" w:rsidP="00BA100D"/>
    <w:p w:rsidR="00BA100D" w:rsidRPr="00BA100D" w:rsidRDefault="00BA100D" w:rsidP="00BA100D"/>
    <w:p w:rsidR="00BA100D" w:rsidRPr="00BA100D" w:rsidRDefault="00BA100D" w:rsidP="00BA100D"/>
    <w:p w:rsidR="00BA100D" w:rsidRPr="00BA100D" w:rsidRDefault="00BA100D" w:rsidP="00BA100D"/>
    <w:p w:rsidR="00DC74D1" w:rsidRDefault="00DC74D1" w:rsidP="00BA100D">
      <w:pPr>
        <w:pStyle w:val="Heading2"/>
        <w:rPr>
          <w:b w:val="0"/>
        </w:rPr>
      </w:pPr>
      <w:bookmarkStart w:id="4" w:name="_Toc366629382"/>
      <w:bookmarkStart w:id="5" w:name="_Toc377712192"/>
    </w:p>
    <w:p w:rsidR="00BA100D" w:rsidRPr="00BA100D" w:rsidRDefault="00BA100D" w:rsidP="00BA100D">
      <w:pPr>
        <w:pStyle w:val="Heading2"/>
        <w:rPr>
          <w:b w:val="0"/>
        </w:rPr>
      </w:pPr>
      <w:r w:rsidRPr="00BA100D">
        <w:rPr>
          <w:b w:val="0"/>
        </w:rPr>
        <w:t>Editing Patients Information</w:t>
      </w:r>
      <w:bookmarkEnd w:id="4"/>
      <w:bookmarkEnd w:id="5"/>
    </w:p>
    <w:p w:rsidR="00BA100D" w:rsidRPr="00BA100D" w:rsidRDefault="00BA100D" w:rsidP="00BA100D"/>
    <w:p w:rsidR="00BA100D" w:rsidRPr="00BA100D" w:rsidRDefault="00BA100D" w:rsidP="00BA100D">
      <w:pPr>
        <w:spacing w:line="240" w:lineRule="auto"/>
        <w:rPr>
          <w:color w:val="7F7F7F" w:themeColor="text1" w:themeTint="80"/>
        </w:rPr>
      </w:pPr>
      <w:r w:rsidRPr="00BA100D">
        <w:rPr>
          <w:color w:val="7F7F7F" w:themeColor="text1" w:themeTint="80"/>
        </w:rPr>
        <w:t>To edit Patients details, click on the specific field (like Demo, Insurance, Notes, Patient reminders, Allergies, Clinical Reminders, etc.) as shown in the below screen shot.</w:t>
      </w:r>
    </w:p>
    <w:p w:rsidR="00BA100D" w:rsidRPr="00BA100D" w:rsidRDefault="00BA100D" w:rsidP="00BA100D">
      <w:pPr>
        <w:spacing w:line="240" w:lineRule="auto"/>
        <w:rPr>
          <w:color w:val="7F7F7F" w:themeColor="text1" w:themeTint="80"/>
        </w:rPr>
      </w:pPr>
    </w:p>
    <w:p w:rsidR="00BA100D" w:rsidRPr="00BA100D" w:rsidRDefault="0059207B" w:rsidP="00BA100D">
      <w:pPr>
        <w:spacing w:line="240" w:lineRule="auto"/>
        <w:rPr>
          <w:color w:val="7F7F7F" w:themeColor="text1" w:themeTint="80"/>
        </w:rPr>
      </w:pPr>
      <w:r w:rsidRPr="0059207B">
        <w:rPr>
          <w:rFonts w:eastAsiaTheme="minorHAnsi"/>
          <w:noProof/>
        </w:rPr>
        <w:pict>
          <v:rect id="Rectangle 89" o:spid="_x0000_s1092" style="position:absolute;margin-left:135.8pt;margin-top:194.75pt;width:169.1pt;height:86.9pt;z-index:2516623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" fillcolor="white [3212]" strokecolor="#243f60 [1604]" strokeweight="2pt">
            <v:textbox>
              <w:txbxContent>
                <w:p w:rsidR="00F129E8" w:rsidRPr="00F7257F" w:rsidRDefault="00F129E8" w:rsidP="00BA100D">
                  <w:pPr>
                    <w:rPr>
                      <w:color w:val="002060"/>
                    </w:rPr>
                  </w:pPr>
                  <w:r>
                    <w:rPr>
                      <w:color w:val="002060"/>
                    </w:rPr>
                    <w:t>Edit buttons are highlighted above for each field to edit information pertaining to patient.</w:t>
                  </w:r>
                </w:p>
              </w:txbxContent>
            </v:textbox>
          </v:rect>
        </w:pict>
      </w:r>
      <w:r w:rsidRPr="0059207B">
        <w:rPr>
          <w:rFonts w:eastAsiaTheme="minorHAnsi"/>
          <w:noProof/>
        </w:rPr>
        <w:pict>
          <v:shapetype id="_x0000_t32" coordsize="21600,21600" o:spt="32" o:oned="t" path="m,l21600,21600e" filled="f">
            <v:path arrowok="t" fillok="f" o:connecttype="none"/>
            <o:lock v:ext="edit" shapetype="t"/>
          </v:shapetype>
          <v:shape id="Straight Arrow Connector 115" o:spid="_x0000_s1098" type="#_x0000_t32" style="position:absolute;margin-left:273.75pt;margin-top:69.8pt;width:46.15pt;height:124.15pt;flip:y;z-index:251668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" strokecolor="red">
            <v:stroke endarrow="open"/>
          </v:shape>
        </w:pict>
      </w:r>
      <w:r w:rsidRPr="0059207B">
        <w:rPr>
          <w:rFonts w:eastAsiaTheme="minorHAnsi"/>
          <w:noProof/>
        </w:rPr>
        <w:pict>
          <v:shape id="Straight Arrow Connector 114" o:spid="_x0000_s1097" type="#_x0000_t32" style="position:absolute;margin-left:4in;margin-top:105.1pt;width:31.9pt;height:89.65pt;flip:y;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" strokecolor="red">
            <v:stroke endarrow="open"/>
          </v:shape>
        </w:pict>
      </w:r>
      <w:r w:rsidRPr="0059207B">
        <w:rPr>
          <w:rFonts w:eastAsiaTheme="minorHAnsi"/>
          <w:noProof/>
        </w:rPr>
        <w:pict>
          <v:shape id="Straight Arrow Connector 99" o:spid="_x0000_s1094" type="#_x0000_t32" style="position:absolute;margin-left:86.9pt;margin-top:109.15pt;width:93.7pt;height:84.7pt;flip:x y;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" strokecolor="red">
            <v:stroke endarrow="open"/>
          </v:shape>
        </w:pict>
      </w:r>
      <w:r w:rsidRPr="0059207B">
        <w:rPr>
          <w:rFonts w:eastAsiaTheme="minorHAnsi"/>
          <w:noProof/>
          <w:color w:val="FF0000"/>
        </w:rPr>
        <w:pict>
          <v:shape id="Straight Arrow Connector 97" o:spid="_x0000_s1093" type="#_x0000_t32" style="position:absolute;margin-left:86.9pt;margin-top:147.2pt;width:48.9pt;height:46.7pt;flip:x y;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" strokecolor="red">
            <v:stroke endarrow="open"/>
          </v:shape>
        </w:pict>
      </w:r>
      <w:r w:rsidRPr="0059207B">
        <w:rPr>
          <w:rFonts w:eastAsiaTheme="minorHAnsi"/>
          <w:noProof/>
        </w:rPr>
        <w:pict>
          <v:shape id="Straight Arrow Connector 106" o:spid="_x0000_s1095" type="#_x0000_t32" style="position:absolute;margin-left:90.35pt;margin-top:133.65pt;width:69.25pt;height:61pt;flip:x y;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" strokecolor="red">
            <v:stroke endarrow="open"/>
          </v:shape>
        </w:pict>
      </w:r>
      <w:r w:rsidRPr="0059207B">
        <w:rPr>
          <w:rFonts w:eastAsiaTheme="minorHAnsi"/>
          <w:noProof/>
        </w:rPr>
        <w:pict>
          <v:shape id="Straight Arrow Connector 113" o:spid="_x0000_s1096" type="#_x0000_t32" style="position:absolute;margin-left:304.95pt;margin-top:133.65pt;width:19.75pt;height:60.35pt;flip:y;z-index:251666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" strokecolor="red">
            <v:stroke endarrow="open"/>
          </v:shape>
        </w:pict>
      </w:r>
      <w:r w:rsidR="00BA100D" w:rsidRPr="00BA100D">
        <w:rPr>
          <w:noProof/>
        </w:rPr>
        <w:drawing>
          <wp:inline distT="0" distB="0" distL="0" distR="0">
            <wp:extent cx="5941442" cy="3925019"/>
            <wp:effectExtent l="0" t="0" r="2540" b="0"/>
            <wp:docPr id="1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5445" b="11978"/>
                    <a:stretch/>
                  </pic:blipFill>
                  <pic:spPr bwMode="auto">
                    <a:xfrm>
                      <a:off x="0" y="0"/>
                      <a:ext cx="5943601" cy="39264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A100D" w:rsidRPr="00BA100D" w:rsidRDefault="00BA100D" w:rsidP="00BA100D">
      <w:pPr>
        <w:pStyle w:val="Heading1"/>
        <w:rPr>
          <w:rStyle w:val="Hyperlink"/>
          <w:rFonts w:cstheme="majorBidi"/>
          <w:color w:val="7F7F7F" w:themeColor="text1" w:themeTint="80"/>
          <w:sz w:val="22"/>
          <w:szCs w:val="28"/>
        </w:rPr>
      </w:pPr>
    </w:p>
    <w:p w:rsidR="00BA100D" w:rsidRPr="00BA100D" w:rsidRDefault="00BA100D" w:rsidP="00BA100D"/>
    <w:p w:rsidR="00BA100D" w:rsidRPr="00BA100D" w:rsidRDefault="00BA100D" w:rsidP="00BA100D">
      <w:pPr>
        <w:pStyle w:val="Heading1"/>
        <w:rPr>
          <w:rStyle w:val="Hyperlink"/>
          <w:rFonts w:cstheme="majorBidi"/>
          <w:color w:val="7F7F7F" w:themeColor="text1" w:themeTint="80"/>
          <w:sz w:val="22"/>
          <w:szCs w:val="28"/>
        </w:rPr>
      </w:pPr>
    </w:p>
    <w:p w:rsidR="00BA100D" w:rsidRPr="00BA100D" w:rsidRDefault="00BA100D" w:rsidP="00BA100D"/>
    <w:p w:rsidR="00BA100D" w:rsidRPr="00BA100D" w:rsidRDefault="00BA100D" w:rsidP="00BA100D"/>
    <w:p w:rsidR="00BA100D" w:rsidRPr="00BA100D" w:rsidRDefault="00BA100D" w:rsidP="00BA100D">
      <w:pPr>
        <w:pStyle w:val="Heading1"/>
      </w:pPr>
      <w:bookmarkStart w:id="6" w:name="_Toc364267460"/>
    </w:p>
    <w:p w:rsidR="00BA100D" w:rsidRPr="00BA100D" w:rsidRDefault="00BA100D" w:rsidP="00BA100D">
      <w:pPr>
        <w:rPr>
          <w:rFonts w:cstheme="minorHAnsi"/>
          <w:color w:val="7F7F7F" w:themeColor="text1" w:themeTint="80"/>
        </w:rPr>
      </w:pPr>
    </w:p>
    <w:p w:rsidR="00BA100D" w:rsidRPr="00BA100D" w:rsidRDefault="00BA100D" w:rsidP="00BA100D">
      <w:pPr>
        <w:rPr>
          <w:rFonts w:cstheme="minorHAnsi"/>
          <w:color w:val="7F7F7F" w:themeColor="text1" w:themeTint="80"/>
        </w:rPr>
      </w:pPr>
    </w:p>
    <w:p w:rsidR="00BA100D" w:rsidRPr="00BA100D" w:rsidRDefault="00BA100D" w:rsidP="00BA100D">
      <w:pPr>
        <w:rPr>
          <w:rFonts w:cstheme="minorHAnsi"/>
          <w:color w:val="7F7F7F" w:themeColor="text1" w:themeTint="80"/>
        </w:rPr>
      </w:pPr>
    </w:p>
    <w:p w:rsidR="00BA100D" w:rsidRPr="00BA100D" w:rsidRDefault="00BA100D" w:rsidP="00BA100D">
      <w:pPr>
        <w:pStyle w:val="Heading1"/>
      </w:pPr>
      <w:bookmarkStart w:id="7" w:name="_Toc366629383"/>
      <w:bookmarkStart w:id="8" w:name="_Toc377712193"/>
      <w:r w:rsidRPr="00BA100D">
        <w:t>Handling Codes</w:t>
      </w:r>
      <w:bookmarkEnd w:id="7"/>
      <w:bookmarkEnd w:id="8"/>
    </w:p>
    <w:p w:rsidR="00BA100D" w:rsidRPr="00BA100D" w:rsidRDefault="00BA100D" w:rsidP="00BA100D">
      <w:pPr>
        <w:rPr>
          <w:rFonts w:cstheme="minorHAnsi"/>
          <w:color w:val="7F7F7F" w:themeColor="text1" w:themeTint="80"/>
        </w:rPr>
      </w:pPr>
      <w:r w:rsidRPr="00BA100D">
        <w:rPr>
          <w:rFonts w:cstheme="minorHAnsi"/>
          <w:color w:val="7F7F7F" w:themeColor="text1" w:themeTint="80"/>
        </w:rPr>
        <w:t xml:space="preserve">In ZH OpenEMR user can add/update codes in the system from a single screen. It could be CPT, HCPCS, Diagnosis, Immunization code, or No-show, which can be added or updated in the system. Codes can also be listed as active or inactive upon update. </w:t>
      </w:r>
      <w:r w:rsidRPr="00BA100D">
        <w:rPr>
          <w:rFonts w:cstheme="minorHAnsi"/>
          <w:color w:val="7F7F7F" w:themeColor="text1" w:themeTint="80"/>
        </w:rPr>
        <w:lastRenderedPageBreak/>
        <w:t xml:space="preserve">ZH Open EMR has an additional notification for codes as reportable or non-reportable which makes it available for MU reporting. </w:t>
      </w:r>
    </w:p>
    <w:p w:rsidR="00BA100D" w:rsidRPr="00BA100D" w:rsidRDefault="00BA100D" w:rsidP="00BA100D">
      <w:pPr>
        <w:rPr>
          <w:rFonts w:cstheme="minorHAnsi"/>
          <w:color w:val="7F7F7F" w:themeColor="text1" w:themeTint="80"/>
        </w:rPr>
      </w:pPr>
      <w:r w:rsidRPr="00BA100D">
        <w:rPr>
          <w:rFonts w:cstheme="minorHAnsi"/>
          <w:color w:val="7F7F7F" w:themeColor="text1" w:themeTint="80"/>
        </w:rPr>
        <w:t>Type of codes in the system is ICD9, CPT4, HCPCS, NOSHOW (For which practice doesn’t want to bill insurance), and CVX (Immunization code)</w:t>
      </w:r>
    </w:p>
    <w:p w:rsidR="00BA100D" w:rsidRPr="00BA100D" w:rsidRDefault="00BA100D" w:rsidP="00BA100D">
      <w:pPr>
        <w:rPr>
          <w:rFonts w:cstheme="minorHAnsi"/>
          <w:color w:val="7F7F7F" w:themeColor="text1" w:themeTint="80"/>
        </w:rPr>
      </w:pPr>
    </w:p>
    <w:p w:rsidR="00BA100D" w:rsidRPr="00BA100D" w:rsidRDefault="0059207B" w:rsidP="00BA100D">
      <w:pPr>
        <w:rPr>
          <w:rFonts w:cstheme="minorHAnsi"/>
          <w:color w:val="7F7F7F" w:themeColor="text1" w:themeTint="80"/>
        </w:rPr>
      </w:pPr>
      <w:r>
        <w:rPr>
          <w:rFonts w:cstheme="minorHAnsi"/>
          <w:noProof/>
          <w:color w:val="7F7F7F" w:themeColor="text1" w:themeTint="80"/>
        </w:rPr>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_x0000_s1108" type="#_x0000_t23" style="position:absolute;margin-left:-7.6pt;margin-top:109.5pt;width:46.9pt;height:12.25pt;z-index:251678720" adj="0" strokecolor="red"/>
        </w:pict>
      </w:r>
      <w:r w:rsidR="00BA100D" w:rsidRPr="00BA100D">
        <w:rPr>
          <w:rFonts w:cstheme="minorHAnsi"/>
          <w:noProof/>
          <w:color w:val="7F7F7F" w:themeColor="text1" w:themeTint="80"/>
        </w:rPr>
        <w:drawing>
          <wp:inline distT="0" distB="0" distL="0" distR="0">
            <wp:extent cx="5940533" cy="2657931"/>
            <wp:effectExtent l="19050" t="0" r="3067" b="0"/>
            <wp:docPr id="1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t="2174" b="42008"/>
                    <a:stretch>
                      <a:fillRect/>
                    </a:stretch>
                  </pic:blipFill>
                  <pic:spPr bwMode="auto">
                    <a:xfrm>
                      <a:off x="0" y="0"/>
                      <a:ext cx="5940533" cy="2657931"/>
                    </a:xfrm>
                    <a:prstGeom prst="rect">
                      <a:avLst/>
                    </a:prstGeom>
                    <a:noFill/>
                    <a:ln w="9525">
                      <a:noFill/>
                      <a:miter lim="800000"/>
                      <a:headEnd/>
                      <a:tailEnd/>
                    </a:ln>
                  </pic:spPr>
                </pic:pic>
              </a:graphicData>
            </a:graphic>
          </wp:inline>
        </w:drawing>
      </w:r>
    </w:p>
    <w:p w:rsidR="00BA100D" w:rsidRPr="00BA100D" w:rsidRDefault="00BA100D" w:rsidP="00BA100D">
      <w:pPr>
        <w:rPr>
          <w:rFonts w:cstheme="minorHAnsi"/>
          <w:color w:val="7F7F7F" w:themeColor="text1" w:themeTint="80"/>
        </w:rPr>
      </w:pPr>
    </w:p>
    <w:p w:rsidR="00BA100D" w:rsidRPr="00BA100D" w:rsidRDefault="00BA100D" w:rsidP="00BA100D">
      <w:pPr>
        <w:pStyle w:val="Heading2"/>
        <w:rPr>
          <w:b w:val="0"/>
        </w:rPr>
      </w:pPr>
      <w:bookmarkStart w:id="9" w:name="_Toc366629384"/>
      <w:bookmarkStart w:id="10" w:name="_Toc377712194"/>
      <w:r w:rsidRPr="00BA100D">
        <w:rPr>
          <w:b w:val="0"/>
        </w:rPr>
        <w:t>Adding or Editing Codes</w:t>
      </w:r>
      <w:bookmarkEnd w:id="9"/>
      <w:bookmarkEnd w:id="10"/>
    </w:p>
    <w:p w:rsidR="00BA100D" w:rsidRPr="00BA100D" w:rsidRDefault="0059207B" w:rsidP="00BA100D">
      <w:pPr>
        <w:rPr>
          <w:rFonts w:cstheme="minorHAnsi"/>
          <w:color w:val="7F7F7F" w:themeColor="text1" w:themeTint="80"/>
        </w:rPr>
      </w:pPr>
      <w:r>
        <w:rPr>
          <w:rFonts w:cstheme="minorHAnsi"/>
          <w:noProof/>
          <w:color w:val="7F7F7F" w:themeColor="text1" w:themeTint="80"/>
        </w:rPr>
        <w:pict>
          <v:shape id="_x0000_s1109" type="#_x0000_t23" style="position:absolute;margin-left:108.7pt;margin-top:24.1pt;width:179.25pt;height:16.1pt;z-index:251679744" adj="0" strokecolor="red"/>
        </w:pict>
      </w:r>
      <w:r w:rsidR="00BA100D" w:rsidRPr="00BA100D">
        <w:rPr>
          <w:rFonts w:cstheme="minorHAnsi"/>
          <w:color w:val="7F7F7F" w:themeColor="text1" w:themeTint="80"/>
        </w:rPr>
        <w:t xml:space="preserve">To add a new code enter required information in the field as shown in below screen, </w:t>
      </w:r>
      <w:r w:rsidR="00BA100D" w:rsidRPr="00BA100D">
        <w:rPr>
          <w:rFonts w:cstheme="minorHAnsi"/>
          <w:noProof/>
          <w:color w:val="7F7F7F" w:themeColor="text1" w:themeTint="80"/>
        </w:rPr>
        <w:drawing>
          <wp:inline distT="0" distB="0" distL="0" distR="0">
            <wp:extent cx="6002187" cy="1483744"/>
            <wp:effectExtent l="19050" t="0" r="0" b="0"/>
            <wp:docPr id="1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l="14778" t="10507" b="64493"/>
                    <a:stretch>
                      <a:fillRect/>
                    </a:stretch>
                  </pic:blipFill>
                  <pic:spPr bwMode="auto">
                    <a:xfrm>
                      <a:off x="0" y="0"/>
                      <a:ext cx="6002182" cy="1483743"/>
                    </a:xfrm>
                    <a:prstGeom prst="rect">
                      <a:avLst/>
                    </a:prstGeom>
                    <a:noFill/>
                    <a:ln w="9525">
                      <a:noFill/>
                      <a:miter lim="800000"/>
                      <a:headEnd/>
                      <a:tailEnd/>
                    </a:ln>
                  </pic:spPr>
                </pic:pic>
              </a:graphicData>
            </a:graphic>
          </wp:inline>
        </w:drawing>
      </w:r>
    </w:p>
    <w:p w:rsidR="00BA100D" w:rsidRPr="00BA100D" w:rsidRDefault="00BA100D" w:rsidP="00BA100D">
      <w:pPr>
        <w:rPr>
          <w:rFonts w:cstheme="minorHAnsi"/>
          <w:color w:val="7F7F7F" w:themeColor="text1" w:themeTint="80"/>
        </w:rPr>
      </w:pPr>
      <w:r w:rsidRPr="00BA100D">
        <w:rPr>
          <w:rFonts w:cstheme="minorHAnsi"/>
          <w:color w:val="7F7F7F" w:themeColor="text1" w:themeTint="80"/>
        </w:rPr>
        <w:t>Follow the steps below to add a new code and to update existing code,</w:t>
      </w:r>
    </w:p>
    <w:p w:rsidR="00BA100D" w:rsidRPr="00BA100D" w:rsidRDefault="00BA100D" w:rsidP="00BA100D">
      <w:pPr>
        <w:pStyle w:val="ListParagraph"/>
        <w:numPr>
          <w:ilvl w:val="0"/>
          <w:numId w:val="30"/>
        </w:numPr>
        <w:rPr>
          <w:rFonts w:cstheme="minorHAnsi"/>
          <w:color w:val="7F7F7F" w:themeColor="text1" w:themeTint="80"/>
        </w:rPr>
      </w:pPr>
      <w:r w:rsidRPr="00BA100D">
        <w:rPr>
          <w:rFonts w:cstheme="minorHAnsi"/>
          <w:color w:val="7F7F7F" w:themeColor="text1" w:themeTint="80"/>
        </w:rPr>
        <w:t>Select the type of code.</w:t>
      </w:r>
    </w:p>
    <w:p w:rsidR="00BA100D" w:rsidRPr="00BA100D" w:rsidRDefault="00BA100D" w:rsidP="00BA100D">
      <w:pPr>
        <w:pStyle w:val="ListParagraph"/>
        <w:numPr>
          <w:ilvl w:val="0"/>
          <w:numId w:val="30"/>
        </w:numPr>
        <w:rPr>
          <w:rFonts w:cstheme="minorHAnsi"/>
          <w:color w:val="7F7F7F" w:themeColor="text1" w:themeTint="80"/>
        </w:rPr>
      </w:pPr>
      <w:r w:rsidRPr="00BA100D">
        <w:rPr>
          <w:rFonts w:cstheme="minorHAnsi"/>
          <w:color w:val="7F7F7F" w:themeColor="text1" w:themeTint="80"/>
        </w:rPr>
        <w:t>Enter a new code.</w:t>
      </w:r>
    </w:p>
    <w:p w:rsidR="00BA100D" w:rsidRPr="00BA100D" w:rsidRDefault="00BA100D" w:rsidP="00BA100D">
      <w:pPr>
        <w:pStyle w:val="ListParagraph"/>
        <w:numPr>
          <w:ilvl w:val="0"/>
          <w:numId w:val="30"/>
        </w:numPr>
        <w:rPr>
          <w:rFonts w:cstheme="minorHAnsi"/>
          <w:color w:val="7F7F7F" w:themeColor="text1" w:themeTint="80"/>
        </w:rPr>
      </w:pPr>
      <w:r w:rsidRPr="00BA100D">
        <w:rPr>
          <w:rFonts w:cstheme="minorHAnsi"/>
          <w:color w:val="7F7F7F" w:themeColor="text1" w:themeTint="80"/>
        </w:rPr>
        <w:t>Enter the modifier if req</w:t>
      </w:r>
      <w:r w:rsidR="005D348D">
        <w:rPr>
          <w:rFonts w:cstheme="minorHAnsi"/>
          <w:color w:val="7F7F7F" w:themeColor="text1" w:themeTint="80"/>
        </w:rPr>
        <w:t>uired</w:t>
      </w:r>
    </w:p>
    <w:p w:rsidR="00BA100D" w:rsidRPr="00BA100D" w:rsidRDefault="008369B3" w:rsidP="00BA100D">
      <w:pPr>
        <w:pStyle w:val="ListParagraph"/>
        <w:numPr>
          <w:ilvl w:val="0"/>
          <w:numId w:val="30"/>
        </w:numPr>
        <w:rPr>
          <w:rFonts w:cstheme="minorHAnsi"/>
          <w:color w:val="7F7F7F" w:themeColor="text1" w:themeTint="80"/>
        </w:rPr>
      </w:pPr>
      <w:r>
        <w:rPr>
          <w:rFonts w:cstheme="minorHAnsi"/>
          <w:color w:val="7F7F7F" w:themeColor="text1" w:themeTint="80"/>
        </w:rPr>
        <w:t>By default Active box will be checked</w:t>
      </w:r>
    </w:p>
    <w:p w:rsidR="00BA100D" w:rsidRPr="00BA100D" w:rsidRDefault="00BA100D" w:rsidP="00BA100D">
      <w:pPr>
        <w:pStyle w:val="ListParagraph"/>
        <w:numPr>
          <w:ilvl w:val="0"/>
          <w:numId w:val="30"/>
        </w:numPr>
        <w:rPr>
          <w:rFonts w:cstheme="minorHAnsi"/>
          <w:color w:val="7F7F7F" w:themeColor="text1" w:themeTint="80"/>
        </w:rPr>
      </w:pPr>
      <w:r w:rsidRPr="00BA100D">
        <w:rPr>
          <w:rFonts w:cstheme="minorHAnsi"/>
          <w:color w:val="7F7F7F" w:themeColor="text1" w:themeTint="80"/>
        </w:rPr>
        <w:t>Enter the description for the code.</w:t>
      </w:r>
    </w:p>
    <w:p w:rsidR="00BA100D" w:rsidRPr="00BA100D" w:rsidRDefault="00BA100D" w:rsidP="00BA100D">
      <w:pPr>
        <w:pStyle w:val="ListParagraph"/>
        <w:numPr>
          <w:ilvl w:val="0"/>
          <w:numId w:val="30"/>
        </w:numPr>
        <w:rPr>
          <w:rFonts w:cstheme="minorHAnsi"/>
          <w:color w:val="7F7F7F" w:themeColor="text1" w:themeTint="80"/>
        </w:rPr>
      </w:pPr>
      <w:r w:rsidRPr="00BA100D">
        <w:rPr>
          <w:rFonts w:cstheme="minorHAnsi"/>
          <w:color w:val="7F7F7F" w:themeColor="text1" w:themeTint="80"/>
        </w:rPr>
        <w:t>Select the category for the procedure.</w:t>
      </w:r>
    </w:p>
    <w:p w:rsidR="00BA100D" w:rsidRPr="00BA100D" w:rsidRDefault="00BA100D" w:rsidP="00BA100D">
      <w:pPr>
        <w:rPr>
          <w:rFonts w:cstheme="minorHAnsi"/>
          <w:color w:val="7F7F7F" w:themeColor="text1" w:themeTint="80"/>
        </w:rPr>
      </w:pPr>
      <w:r w:rsidRPr="00BA100D">
        <w:rPr>
          <w:rFonts w:cstheme="minorHAnsi"/>
          <w:color w:val="7F7F7F" w:themeColor="text1" w:themeTint="80"/>
        </w:rPr>
        <w:lastRenderedPageBreak/>
        <w:t>Note: See the module “How to add visit category” (We have to use numbering to help user in finding the modules listed in the Quick tips in the website)</w:t>
      </w:r>
    </w:p>
    <w:p w:rsidR="00BA100D" w:rsidRPr="00BA100D" w:rsidRDefault="00BA100D" w:rsidP="00BA100D">
      <w:pPr>
        <w:pStyle w:val="ListParagraph"/>
        <w:numPr>
          <w:ilvl w:val="0"/>
          <w:numId w:val="30"/>
        </w:numPr>
        <w:rPr>
          <w:rFonts w:cstheme="minorHAnsi"/>
          <w:color w:val="7F7F7F" w:themeColor="text1" w:themeTint="80"/>
        </w:rPr>
      </w:pPr>
      <w:r w:rsidRPr="00BA100D">
        <w:rPr>
          <w:rFonts w:cstheme="minorHAnsi"/>
          <w:color w:val="7F7F7F" w:themeColor="text1" w:themeTint="80"/>
        </w:rPr>
        <w:t>Check the box, if the procedure code is reportable for MU.</w:t>
      </w:r>
    </w:p>
    <w:p w:rsidR="00BA100D" w:rsidRPr="00BA100D" w:rsidRDefault="00BA100D" w:rsidP="00BA100D">
      <w:pPr>
        <w:rPr>
          <w:rFonts w:cstheme="minorHAnsi"/>
          <w:color w:val="7F7F7F" w:themeColor="text1" w:themeTint="80"/>
        </w:rPr>
      </w:pPr>
      <w:r w:rsidRPr="00BA100D">
        <w:rPr>
          <w:rFonts w:cstheme="minorHAnsi"/>
          <w:color w:val="7F7F7F" w:themeColor="text1" w:themeTint="80"/>
          <w:highlight w:val="lightGray"/>
        </w:rPr>
        <w:t>Update</w:t>
      </w:r>
      <w:r w:rsidRPr="00BA100D">
        <w:rPr>
          <w:rFonts w:cstheme="minorHAnsi"/>
          <w:color w:val="7F7F7F" w:themeColor="text1" w:themeTint="80"/>
        </w:rPr>
        <w:t xml:space="preserve"> button shown in the above screen is to update information on the existing code.</w:t>
      </w:r>
    </w:p>
    <w:p w:rsidR="00BA100D" w:rsidRPr="00BA100D" w:rsidRDefault="00BA100D" w:rsidP="00BA100D">
      <w:pPr>
        <w:rPr>
          <w:rFonts w:cstheme="minorHAnsi"/>
          <w:color w:val="7F7F7F" w:themeColor="text1" w:themeTint="80"/>
        </w:rPr>
      </w:pPr>
      <w:r w:rsidRPr="00BA100D">
        <w:rPr>
          <w:rFonts w:cstheme="minorHAnsi"/>
          <w:color w:val="7F7F7F" w:themeColor="text1" w:themeTint="80"/>
          <w:highlight w:val="lightGray"/>
        </w:rPr>
        <w:t>Add as New</w:t>
      </w:r>
      <w:r w:rsidRPr="00BA100D">
        <w:rPr>
          <w:rFonts w:cstheme="minorHAnsi"/>
          <w:color w:val="7F7F7F" w:themeColor="text1" w:themeTint="80"/>
        </w:rPr>
        <w:t xml:space="preserve"> button is to add a new code to the list.</w:t>
      </w:r>
    </w:p>
    <w:p w:rsidR="00BA100D" w:rsidRPr="00BA100D" w:rsidRDefault="00BA100D" w:rsidP="00BA100D">
      <w:pPr>
        <w:pStyle w:val="Heading2"/>
        <w:rPr>
          <w:b w:val="0"/>
        </w:rPr>
      </w:pPr>
      <w:bookmarkStart w:id="11" w:name="_Toc366629385"/>
      <w:bookmarkStart w:id="12" w:name="_Toc377712195"/>
      <w:r w:rsidRPr="00BA100D">
        <w:rPr>
          <w:b w:val="0"/>
        </w:rPr>
        <w:t>Price Level</w:t>
      </w:r>
      <w:bookmarkEnd w:id="11"/>
      <w:bookmarkEnd w:id="12"/>
    </w:p>
    <w:p w:rsidR="00BA100D" w:rsidRPr="00BA100D" w:rsidRDefault="00BA100D" w:rsidP="00BA100D">
      <w:pPr>
        <w:rPr>
          <w:rFonts w:cstheme="minorHAnsi"/>
          <w:color w:val="7F7F7F" w:themeColor="text1" w:themeTint="80"/>
        </w:rPr>
      </w:pPr>
      <w:r w:rsidRPr="00BA100D">
        <w:rPr>
          <w:rFonts w:cstheme="minorHAnsi"/>
          <w:color w:val="7F7F7F" w:themeColor="text1" w:themeTint="80"/>
        </w:rPr>
        <w:t xml:space="preserve">ZH OpenEMR allows the Practices to define more than one price level per Cpt. The system also lets the user define how many levels of pricing needs to be in the system. </w:t>
      </w:r>
    </w:p>
    <w:p w:rsidR="00BA100D" w:rsidRPr="00BA100D" w:rsidRDefault="00BA100D" w:rsidP="00BA100D">
      <w:pPr>
        <w:rPr>
          <w:rFonts w:cstheme="minorHAnsi"/>
          <w:color w:val="7F7F7F" w:themeColor="text1" w:themeTint="80"/>
        </w:rPr>
      </w:pPr>
      <w:r w:rsidRPr="00BA100D">
        <w:rPr>
          <w:rFonts w:cstheme="minorHAnsi"/>
          <w:color w:val="7F7F7F" w:themeColor="text1" w:themeTint="80"/>
        </w:rPr>
        <w:t>In order to add pricing levels click on Lists under the Administration Tab. This will bring the drop down menu of all the lists available in the system. Select the list titled Price Level as shown below.</w:t>
      </w:r>
    </w:p>
    <w:p w:rsidR="00BA100D" w:rsidRPr="00BA100D" w:rsidRDefault="00BA100D" w:rsidP="00BA100D">
      <w:pPr>
        <w:rPr>
          <w:rFonts w:cstheme="minorHAnsi"/>
          <w:color w:val="7F7F7F" w:themeColor="text1" w:themeTint="80"/>
        </w:rPr>
      </w:pPr>
    </w:p>
    <w:p w:rsidR="00BA100D" w:rsidRPr="00BA100D" w:rsidRDefault="0059207B" w:rsidP="00BA100D">
      <w:pPr>
        <w:rPr>
          <w:rFonts w:cstheme="minorHAnsi"/>
          <w:color w:val="7F7F7F" w:themeColor="text1" w:themeTint="80"/>
        </w:rPr>
      </w:pPr>
      <w:r>
        <w:rPr>
          <w:rFonts w:cstheme="minorHAnsi"/>
          <w:noProof/>
          <w:color w:val="7F7F7F" w:themeColor="text1" w:themeTint="80"/>
        </w:rPr>
        <w:pict>
          <v:shape id="_x0000_s1112" type="#_x0000_t23" style="position:absolute;margin-left:287.25pt;margin-top:57.45pt;width:14.3pt;height:12.8pt;z-index:251682816" adj="0" strokecolor="red"/>
        </w:pict>
      </w:r>
      <w:r>
        <w:rPr>
          <w:rFonts w:cstheme="minorHAnsi"/>
          <w:noProof/>
          <w:color w:val="7F7F7F" w:themeColor="text1" w:themeTint="80"/>
        </w:rPr>
        <w:pict>
          <v:shape id="_x0000_s1110" type="#_x0000_t23" style="position:absolute;margin-left:-13.1pt;margin-top:141.95pt;width:46.9pt;height:12.25pt;z-index:251680768" adj="0" strokecolor="red"/>
        </w:pict>
      </w:r>
      <w:r w:rsidR="00BA100D" w:rsidRPr="00BA100D">
        <w:rPr>
          <w:rFonts w:cstheme="minorHAnsi"/>
          <w:noProof/>
          <w:color w:val="7F7F7F" w:themeColor="text1" w:themeTint="80"/>
        </w:rPr>
        <w:drawing>
          <wp:inline distT="0" distB="0" distL="0" distR="0">
            <wp:extent cx="5890044" cy="1949570"/>
            <wp:effectExtent l="19050" t="0" r="0" b="0"/>
            <wp:docPr id="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l="841" t="2536" b="59183"/>
                    <a:stretch>
                      <a:fillRect/>
                    </a:stretch>
                  </pic:blipFill>
                  <pic:spPr bwMode="auto">
                    <a:xfrm>
                      <a:off x="0" y="0"/>
                      <a:ext cx="5890044" cy="1949570"/>
                    </a:xfrm>
                    <a:prstGeom prst="rect">
                      <a:avLst/>
                    </a:prstGeom>
                    <a:noFill/>
                    <a:ln w="9525">
                      <a:noFill/>
                      <a:miter lim="800000"/>
                      <a:headEnd/>
                      <a:tailEnd/>
                    </a:ln>
                  </pic:spPr>
                </pic:pic>
              </a:graphicData>
            </a:graphic>
          </wp:inline>
        </w:drawing>
      </w:r>
    </w:p>
    <w:p w:rsidR="00BA100D" w:rsidRPr="00BA100D" w:rsidRDefault="00BA100D" w:rsidP="00BA100D">
      <w:pPr>
        <w:rPr>
          <w:rFonts w:cstheme="minorHAnsi"/>
          <w:color w:val="7F7F7F" w:themeColor="text1" w:themeTint="80"/>
          <w:u w:val="single"/>
        </w:rPr>
      </w:pPr>
    </w:p>
    <w:p w:rsidR="00BA100D" w:rsidRPr="00BA100D" w:rsidRDefault="00BA100D" w:rsidP="00BA100D">
      <w:pPr>
        <w:rPr>
          <w:rFonts w:cstheme="minorHAnsi"/>
          <w:color w:val="7F7F7F" w:themeColor="text1" w:themeTint="80"/>
        </w:rPr>
      </w:pPr>
      <w:r w:rsidRPr="00BA100D">
        <w:rPr>
          <w:rFonts w:cstheme="minorHAnsi"/>
          <w:color w:val="7F7F7F" w:themeColor="text1" w:themeTint="80"/>
        </w:rPr>
        <w:t xml:space="preserve">This list defines the levels of pricing available in the system. In the above example three pricing levels has been defined namely Standard, Cash and Capitated. The user can define as many levels as required and the order defines how they will appear in the screen where the fees are added. </w:t>
      </w:r>
    </w:p>
    <w:p w:rsidR="00BA100D" w:rsidRPr="00BA100D" w:rsidRDefault="00BA100D" w:rsidP="00BA100D">
      <w:pPr>
        <w:rPr>
          <w:rFonts w:cstheme="minorHAnsi"/>
          <w:color w:val="7F7F7F" w:themeColor="text1" w:themeTint="80"/>
        </w:rPr>
      </w:pPr>
      <w:r w:rsidRPr="00BA100D">
        <w:rPr>
          <w:rFonts w:cstheme="minorHAnsi"/>
          <w:color w:val="7F7F7F" w:themeColor="text1" w:themeTint="80"/>
        </w:rPr>
        <w:t>The user can determine which price level should populate as default while creating an encounter by checking the box as shown in the above screen.</w:t>
      </w:r>
    </w:p>
    <w:p w:rsidR="00BA100D" w:rsidRPr="00BA100D" w:rsidRDefault="00BA100D" w:rsidP="00BA100D">
      <w:pPr>
        <w:pStyle w:val="Heading2"/>
        <w:rPr>
          <w:b w:val="0"/>
        </w:rPr>
      </w:pPr>
      <w:bookmarkStart w:id="13" w:name="_Toc366629386"/>
      <w:bookmarkStart w:id="14" w:name="_Toc377712196"/>
      <w:r w:rsidRPr="00BA100D">
        <w:rPr>
          <w:b w:val="0"/>
        </w:rPr>
        <w:t>Adding Fee for Price Level</w:t>
      </w:r>
      <w:bookmarkEnd w:id="13"/>
      <w:bookmarkEnd w:id="14"/>
    </w:p>
    <w:p w:rsidR="00BA100D" w:rsidRPr="00BA100D" w:rsidRDefault="00BA100D" w:rsidP="00BA100D">
      <w:pPr>
        <w:rPr>
          <w:rFonts w:cstheme="minorHAnsi"/>
          <w:color w:val="7F7F7F" w:themeColor="text1" w:themeTint="80"/>
        </w:rPr>
      </w:pPr>
      <w:r w:rsidRPr="00BA100D">
        <w:rPr>
          <w:rFonts w:cstheme="minorHAnsi"/>
          <w:color w:val="7F7F7F" w:themeColor="text1" w:themeTint="80"/>
        </w:rPr>
        <w:t>User can add fees for the price level for both existing and for new codes. Practice can define the fee for Price level for each Procedure.</w:t>
      </w:r>
    </w:p>
    <w:p w:rsidR="00BA100D" w:rsidRPr="00BA100D" w:rsidRDefault="00BA100D" w:rsidP="00BA100D">
      <w:pPr>
        <w:rPr>
          <w:rFonts w:cstheme="minorHAnsi"/>
          <w:color w:val="7F7F7F" w:themeColor="text1" w:themeTint="80"/>
        </w:rPr>
      </w:pPr>
      <w:r w:rsidRPr="00BA100D">
        <w:rPr>
          <w:rFonts w:cstheme="minorHAnsi"/>
          <w:color w:val="7F7F7F" w:themeColor="text1" w:themeTint="80"/>
        </w:rPr>
        <w:lastRenderedPageBreak/>
        <w:t>For eg., Medicare Standard Fee can be entered in the Standard Price level, Cash price level can be used to bill self pay patients or service which is not covered by Medicare can also be entered in this price level, Procedures covered by capitation can be entered in this field.</w:t>
      </w:r>
    </w:p>
    <w:p w:rsidR="00BA100D" w:rsidRPr="00BA100D" w:rsidRDefault="00BA100D" w:rsidP="00BA100D">
      <w:r w:rsidRPr="00BA100D">
        <w:rPr>
          <w:rFonts w:cstheme="minorHAnsi"/>
          <w:color w:val="7F7F7F" w:themeColor="text1" w:themeTint="80"/>
        </w:rPr>
        <w:t xml:space="preserve">Please see the below screen for its representation. </w:t>
      </w:r>
    </w:p>
    <w:p w:rsidR="00BA100D" w:rsidRPr="00BA100D" w:rsidRDefault="003E3019" w:rsidP="00BA100D">
      <w:r>
        <w:rPr>
          <w:noProof/>
        </w:rPr>
        <w:drawing>
          <wp:inline distT="0" distB="0" distL="0" distR="0">
            <wp:extent cx="6010814" cy="2104845"/>
            <wp:effectExtent l="19050" t="0" r="8986"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l="15208" t="15141" b="41872"/>
                    <a:stretch>
                      <a:fillRect/>
                    </a:stretch>
                  </pic:blipFill>
                  <pic:spPr bwMode="auto">
                    <a:xfrm>
                      <a:off x="0" y="0"/>
                      <a:ext cx="6014929" cy="2106286"/>
                    </a:xfrm>
                    <a:prstGeom prst="rect">
                      <a:avLst/>
                    </a:prstGeom>
                    <a:noFill/>
                    <a:ln w="9525">
                      <a:noFill/>
                      <a:miter lim="800000"/>
                      <a:headEnd/>
                      <a:tailEnd/>
                    </a:ln>
                  </pic:spPr>
                </pic:pic>
              </a:graphicData>
            </a:graphic>
          </wp:inline>
        </w:drawing>
      </w:r>
    </w:p>
    <w:p w:rsidR="00BA100D" w:rsidRPr="00BA100D" w:rsidRDefault="00BA100D" w:rsidP="00BA100D">
      <w:pPr>
        <w:pStyle w:val="Heading2"/>
        <w:rPr>
          <w:b w:val="0"/>
        </w:rPr>
      </w:pPr>
      <w:bookmarkStart w:id="15" w:name="_Toc366629387"/>
      <w:bookmarkStart w:id="16" w:name="_Toc377712197"/>
      <w:r w:rsidRPr="00BA100D">
        <w:rPr>
          <w:b w:val="0"/>
        </w:rPr>
        <w:t>Selecting Price while creating a encounter</w:t>
      </w:r>
      <w:bookmarkEnd w:id="15"/>
      <w:bookmarkEnd w:id="16"/>
    </w:p>
    <w:p w:rsidR="00BA100D" w:rsidRPr="00BA100D" w:rsidRDefault="00BA100D" w:rsidP="00BA100D">
      <w:pPr>
        <w:rPr>
          <w:rFonts w:cstheme="minorHAnsi"/>
          <w:color w:val="7F7F7F" w:themeColor="text1" w:themeTint="80"/>
        </w:rPr>
      </w:pPr>
    </w:p>
    <w:p w:rsidR="00BA100D" w:rsidRPr="00BA100D" w:rsidRDefault="00BA100D" w:rsidP="00BA100D">
      <w:pPr>
        <w:rPr>
          <w:rFonts w:cstheme="minorHAnsi"/>
          <w:color w:val="7F7F7F" w:themeColor="text1" w:themeTint="80"/>
        </w:rPr>
      </w:pPr>
      <w:r w:rsidRPr="00BA100D">
        <w:rPr>
          <w:rFonts w:cstheme="minorHAnsi"/>
          <w:color w:val="7F7F7F" w:themeColor="text1" w:themeTint="80"/>
        </w:rPr>
        <w:t>Price Level can be chosen from a dropdown box while creating an encounter as shown below. The default price level will be according to the default value set in the list Price Level – Please see above section for more details. Upon the selection of the price level, system will pick up the fee values for the procedure.</w:t>
      </w:r>
    </w:p>
    <w:p w:rsidR="00BA100D" w:rsidRPr="00BA100D" w:rsidRDefault="00BA100D" w:rsidP="00BA100D">
      <w:pPr>
        <w:rPr>
          <w:rFonts w:cstheme="minorHAnsi"/>
          <w:color w:val="7F7F7F" w:themeColor="text1" w:themeTint="80"/>
        </w:rPr>
      </w:pPr>
      <w:r w:rsidRPr="00BA100D">
        <w:rPr>
          <w:rFonts w:cstheme="minorHAnsi"/>
          <w:noProof/>
          <w:color w:val="7F7F7F" w:themeColor="text1" w:themeTint="80"/>
        </w:rPr>
        <w:drawing>
          <wp:inline distT="0" distB="0" distL="0" distR="0">
            <wp:extent cx="6125869" cy="1544129"/>
            <wp:effectExtent l="19050" t="0" r="8231" b="0"/>
            <wp:docPr id="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l="15069" t="10951" b="59613"/>
                    <a:stretch>
                      <a:fillRect/>
                    </a:stretch>
                  </pic:blipFill>
                  <pic:spPr bwMode="auto">
                    <a:xfrm>
                      <a:off x="0" y="0"/>
                      <a:ext cx="6125869" cy="1544129"/>
                    </a:xfrm>
                    <a:prstGeom prst="rect">
                      <a:avLst/>
                    </a:prstGeom>
                    <a:noFill/>
                    <a:ln w="9525">
                      <a:noFill/>
                      <a:miter lim="800000"/>
                      <a:headEnd/>
                      <a:tailEnd/>
                    </a:ln>
                  </pic:spPr>
                </pic:pic>
              </a:graphicData>
            </a:graphic>
          </wp:inline>
        </w:drawing>
      </w:r>
    </w:p>
    <w:p w:rsidR="00BA100D" w:rsidRPr="00BA100D" w:rsidRDefault="00BA100D" w:rsidP="00BA100D">
      <w:pPr>
        <w:rPr>
          <w:rFonts w:cstheme="minorHAnsi"/>
          <w:color w:val="7F7F7F" w:themeColor="text1" w:themeTint="80"/>
        </w:rPr>
      </w:pPr>
      <w:r w:rsidRPr="00BA100D">
        <w:rPr>
          <w:rFonts w:cstheme="minorHAnsi"/>
          <w:color w:val="7F7F7F" w:themeColor="text1" w:themeTint="80"/>
        </w:rPr>
        <w:t>Selecting the Price Level from Fee sheet</w:t>
      </w:r>
    </w:p>
    <w:p w:rsidR="00BA100D" w:rsidRPr="00BA100D" w:rsidRDefault="0059207B" w:rsidP="00BA100D">
      <w:pPr>
        <w:rPr>
          <w:rFonts w:cstheme="minorHAnsi"/>
          <w:color w:val="7F7F7F" w:themeColor="text1" w:themeTint="80"/>
        </w:rPr>
      </w:pPr>
      <w:r>
        <w:rPr>
          <w:rFonts w:cstheme="minorHAnsi"/>
          <w:noProof/>
          <w:color w:val="7F7F7F" w:themeColor="text1" w:themeTint="80"/>
        </w:rPr>
        <w:lastRenderedPageBreak/>
        <w:pict>
          <v:shape id="_x0000_s1113" type="#_x0000_t23" style="position:absolute;margin-left:314.15pt;margin-top:91.85pt;width:68.45pt;height:67.25pt;z-index:251683840" adj="0" strokecolor="red"/>
        </w:pict>
      </w:r>
      <w:r w:rsidR="00BA100D" w:rsidRPr="00BA100D">
        <w:rPr>
          <w:rFonts w:cstheme="minorHAnsi"/>
          <w:noProof/>
          <w:color w:val="7F7F7F" w:themeColor="text1" w:themeTint="80"/>
        </w:rPr>
        <w:drawing>
          <wp:inline distT="0" distB="0" distL="0" distR="0">
            <wp:extent cx="5890044" cy="3562710"/>
            <wp:effectExtent l="1905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l="15359" t="10145" b="15004"/>
                    <a:stretch>
                      <a:fillRect/>
                    </a:stretch>
                  </pic:blipFill>
                  <pic:spPr bwMode="auto">
                    <a:xfrm>
                      <a:off x="0" y="0"/>
                      <a:ext cx="5892572" cy="3564239"/>
                    </a:xfrm>
                    <a:prstGeom prst="rect">
                      <a:avLst/>
                    </a:prstGeom>
                    <a:noFill/>
                    <a:ln w="9525">
                      <a:noFill/>
                      <a:miter lim="800000"/>
                      <a:headEnd/>
                      <a:tailEnd/>
                    </a:ln>
                  </pic:spPr>
                </pic:pic>
              </a:graphicData>
            </a:graphic>
          </wp:inline>
        </w:drawing>
      </w:r>
    </w:p>
    <w:p w:rsidR="00BA100D" w:rsidRPr="00BA100D" w:rsidRDefault="00BA100D" w:rsidP="00BA100D">
      <w:pPr>
        <w:pStyle w:val="Heading2"/>
        <w:rPr>
          <w:b w:val="0"/>
        </w:rPr>
      </w:pPr>
      <w:bookmarkStart w:id="17" w:name="_Toc366629388"/>
      <w:bookmarkStart w:id="18" w:name="_Toc377712198"/>
      <w:r w:rsidRPr="00BA100D">
        <w:rPr>
          <w:b w:val="0"/>
        </w:rPr>
        <w:t>Selecting Price per Procedure</w:t>
      </w:r>
      <w:bookmarkEnd w:id="17"/>
      <w:bookmarkEnd w:id="18"/>
    </w:p>
    <w:p w:rsidR="00BA100D" w:rsidRPr="00BA100D" w:rsidRDefault="00BA100D" w:rsidP="00BA100D">
      <w:pPr>
        <w:rPr>
          <w:rFonts w:cstheme="minorHAnsi"/>
          <w:color w:val="7F7F7F" w:themeColor="text1" w:themeTint="80"/>
        </w:rPr>
      </w:pPr>
      <w:r w:rsidRPr="00BA100D">
        <w:rPr>
          <w:rFonts w:cstheme="minorHAnsi"/>
          <w:color w:val="7F7F7F" w:themeColor="text1" w:themeTint="80"/>
        </w:rPr>
        <w:t>Price level can also be chosen per procedure while code mapping from fee sheet as shown below.</w:t>
      </w:r>
    </w:p>
    <w:p w:rsidR="00BA100D" w:rsidRPr="00BA100D" w:rsidRDefault="00BA100D" w:rsidP="00BA100D">
      <w:pPr>
        <w:rPr>
          <w:rFonts w:cstheme="minorHAnsi"/>
          <w:color w:val="7F7F7F" w:themeColor="text1" w:themeTint="80"/>
        </w:rPr>
      </w:pPr>
      <w:r w:rsidRPr="00BA100D">
        <w:rPr>
          <w:rFonts w:cstheme="minorHAnsi"/>
          <w:noProof/>
          <w:color w:val="7F7F7F" w:themeColor="text1" w:themeTint="80"/>
        </w:rPr>
        <w:drawing>
          <wp:inline distT="0" distB="0" distL="0" distR="0">
            <wp:extent cx="5838286" cy="1199072"/>
            <wp:effectExtent l="19050" t="0" r="0" b="0"/>
            <wp:docPr id="1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l="15359" t="5616" b="69193"/>
                    <a:stretch>
                      <a:fillRect/>
                    </a:stretch>
                  </pic:blipFill>
                  <pic:spPr bwMode="auto">
                    <a:xfrm>
                      <a:off x="0" y="0"/>
                      <a:ext cx="5838286" cy="1199072"/>
                    </a:xfrm>
                    <a:prstGeom prst="rect">
                      <a:avLst/>
                    </a:prstGeom>
                    <a:noFill/>
                    <a:ln w="9525">
                      <a:noFill/>
                      <a:miter lim="800000"/>
                      <a:headEnd/>
                      <a:tailEnd/>
                    </a:ln>
                  </pic:spPr>
                </pic:pic>
              </a:graphicData>
            </a:graphic>
          </wp:inline>
        </w:drawing>
      </w:r>
    </w:p>
    <w:p w:rsidR="00BA100D" w:rsidRPr="00BA100D" w:rsidRDefault="00BA100D" w:rsidP="00BA100D">
      <w:pPr>
        <w:pStyle w:val="Heading1"/>
      </w:pPr>
      <w:bookmarkStart w:id="19" w:name="_Toc366629389"/>
      <w:bookmarkStart w:id="20" w:name="_Toc377712199"/>
      <w:bookmarkEnd w:id="6"/>
      <w:r w:rsidRPr="00BA100D">
        <w:rPr>
          <w:rStyle w:val="Hyperlink"/>
          <w:rFonts w:cstheme="majorBidi"/>
          <w:color w:val="7F7F7F" w:themeColor="text1" w:themeTint="80"/>
          <w:sz w:val="22"/>
          <w:szCs w:val="28"/>
        </w:rPr>
        <w:t>Entering Smart fee sheet</w:t>
      </w:r>
      <w:bookmarkEnd w:id="19"/>
      <w:bookmarkEnd w:id="20"/>
    </w:p>
    <w:p w:rsidR="00BA100D" w:rsidRPr="00BA100D" w:rsidRDefault="00BA100D" w:rsidP="00BA100D">
      <w:pPr>
        <w:rPr>
          <w:color w:val="7F7F7F" w:themeColor="text1" w:themeTint="80"/>
        </w:rPr>
      </w:pPr>
      <w:r w:rsidRPr="00BA100D">
        <w:rPr>
          <w:color w:val="7F7F7F" w:themeColor="text1" w:themeTint="80"/>
        </w:rPr>
        <w:t>This section helps the user, how to use the Smart Fee Sheet. It explains the various settings and how the fee sheet can be accessed from multiple locations.</w:t>
      </w:r>
    </w:p>
    <w:p w:rsidR="00BA100D" w:rsidRPr="00BA100D" w:rsidRDefault="00BA100D" w:rsidP="00BA100D">
      <w:pPr>
        <w:pStyle w:val="Heading1"/>
      </w:pPr>
      <w:bookmarkStart w:id="21" w:name="_Toc366629390"/>
      <w:bookmarkStart w:id="22" w:name="_Toc377712200"/>
      <w:r w:rsidRPr="00BA100D">
        <w:t>Setting Up Preferences for the Fee Sheet</w:t>
      </w:r>
      <w:bookmarkEnd w:id="21"/>
      <w:bookmarkEnd w:id="22"/>
    </w:p>
    <w:p w:rsidR="00BA100D" w:rsidRDefault="00BA100D" w:rsidP="00BA100D">
      <w:pPr>
        <w:rPr>
          <w:color w:val="7F7F7F" w:themeColor="text1" w:themeTint="80"/>
        </w:rPr>
      </w:pPr>
      <w:r w:rsidRPr="00BA100D">
        <w:rPr>
          <w:color w:val="7F7F7F" w:themeColor="text1" w:themeTint="80"/>
        </w:rPr>
        <w:t>Before starting to use the Fee Sheet the user needs to setup the preferences. The below screen shows, how to go to the preferences of the fee sheet to do the master set-up.</w:t>
      </w:r>
    </w:p>
    <w:p w:rsidR="003E3019" w:rsidRPr="00BA100D" w:rsidRDefault="003E3019" w:rsidP="00BA100D">
      <w:pPr>
        <w:rPr>
          <w:color w:val="7F7F7F" w:themeColor="text1" w:themeTint="80"/>
        </w:rPr>
      </w:pPr>
    </w:p>
    <w:p w:rsidR="00BA100D" w:rsidRPr="00BA100D" w:rsidRDefault="003E3019" w:rsidP="00BA100D">
      <w:pPr>
        <w:rPr>
          <w:color w:val="7F7F7F" w:themeColor="text1" w:themeTint="80"/>
        </w:rPr>
      </w:pPr>
      <w:r>
        <w:rPr>
          <w:noProof/>
          <w:color w:val="7F7F7F" w:themeColor="text1" w:themeTint="80"/>
        </w:rPr>
        <w:lastRenderedPageBreak/>
        <w:drawing>
          <wp:inline distT="0" distB="0" distL="0" distR="0">
            <wp:extent cx="5984935" cy="492568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l="15490" t="17607" b="9653"/>
                    <a:stretch>
                      <a:fillRect/>
                    </a:stretch>
                  </pic:blipFill>
                  <pic:spPr bwMode="auto">
                    <a:xfrm>
                      <a:off x="0" y="0"/>
                      <a:ext cx="5984935" cy="4925683"/>
                    </a:xfrm>
                    <a:prstGeom prst="rect">
                      <a:avLst/>
                    </a:prstGeom>
                    <a:noFill/>
                    <a:ln w="9525">
                      <a:noFill/>
                      <a:miter lim="800000"/>
                      <a:headEnd/>
                      <a:tailEnd/>
                    </a:ln>
                  </pic:spPr>
                </pic:pic>
              </a:graphicData>
            </a:graphic>
          </wp:inline>
        </w:drawing>
      </w:r>
    </w:p>
    <w:p w:rsidR="003E3019" w:rsidRDefault="003E3019" w:rsidP="00BA100D">
      <w:pPr>
        <w:jc w:val="both"/>
        <w:rPr>
          <w:color w:val="7F7F7F" w:themeColor="text1" w:themeTint="80"/>
        </w:rPr>
      </w:pPr>
      <w:r>
        <w:rPr>
          <w:noProof/>
          <w:color w:val="7F7F7F" w:themeColor="text1" w:themeTint="80"/>
        </w:rPr>
        <w:drawing>
          <wp:inline distT="0" distB="0" distL="0" distR="0">
            <wp:extent cx="6088452" cy="2717321"/>
            <wp:effectExtent l="19050" t="0" r="7548"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l="15490" t="33275" b="16174"/>
                    <a:stretch>
                      <a:fillRect/>
                    </a:stretch>
                  </pic:blipFill>
                  <pic:spPr bwMode="auto">
                    <a:xfrm>
                      <a:off x="0" y="0"/>
                      <a:ext cx="6091248" cy="2718569"/>
                    </a:xfrm>
                    <a:prstGeom prst="rect">
                      <a:avLst/>
                    </a:prstGeom>
                    <a:noFill/>
                    <a:ln w="9525">
                      <a:noFill/>
                      <a:miter lim="800000"/>
                      <a:headEnd/>
                      <a:tailEnd/>
                    </a:ln>
                  </pic:spPr>
                </pic:pic>
              </a:graphicData>
            </a:graphic>
          </wp:inline>
        </w:drawing>
      </w:r>
    </w:p>
    <w:p w:rsidR="00BA100D" w:rsidRPr="00BA100D" w:rsidRDefault="00BA100D" w:rsidP="00BA100D">
      <w:pPr>
        <w:jc w:val="both"/>
        <w:rPr>
          <w:color w:val="7F7F7F" w:themeColor="text1" w:themeTint="80"/>
        </w:rPr>
      </w:pPr>
      <w:r w:rsidRPr="00BA100D">
        <w:rPr>
          <w:color w:val="7F7F7F" w:themeColor="text1" w:themeTint="80"/>
        </w:rPr>
        <w:lastRenderedPageBreak/>
        <w:t>Please see the below explanation for each field in setting up the fee sheet preference:</w:t>
      </w:r>
    </w:p>
    <w:p w:rsidR="00BA100D" w:rsidRPr="00BA100D" w:rsidRDefault="00BA100D" w:rsidP="00BA100D">
      <w:pPr>
        <w:pStyle w:val="Heading3"/>
      </w:pPr>
      <w:bookmarkStart w:id="23" w:name="_Toc366629391"/>
      <w:bookmarkStart w:id="24" w:name="_Toc377712201"/>
      <w:r w:rsidRPr="00BA100D">
        <w:t>Set default Service facility</w:t>
      </w:r>
      <w:bookmarkEnd w:id="23"/>
      <w:bookmarkEnd w:id="24"/>
    </w:p>
    <w:p w:rsidR="00BA100D" w:rsidRPr="00BA100D" w:rsidRDefault="00BA100D" w:rsidP="00BA100D">
      <w:pPr>
        <w:jc w:val="both"/>
        <w:rPr>
          <w:color w:val="7F7F7F" w:themeColor="text1" w:themeTint="80"/>
        </w:rPr>
      </w:pPr>
      <w:r w:rsidRPr="00BA100D">
        <w:rPr>
          <w:color w:val="7F7F7F" w:themeColor="text1" w:themeTint="80"/>
        </w:rPr>
        <w:t>Select the service facility that needs to be defaulted in the Fee Sheet from the dropdown list. While entering individual fee sheets the service facility can be changed per visit. (Reflects in HCFA form box 32)</w:t>
      </w:r>
    </w:p>
    <w:p w:rsidR="00BA100D" w:rsidRPr="00BA100D" w:rsidRDefault="00BA100D" w:rsidP="00BA100D">
      <w:pPr>
        <w:pStyle w:val="Heading3"/>
      </w:pPr>
      <w:bookmarkStart w:id="25" w:name="_Toc366629392"/>
      <w:bookmarkStart w:id="26" w:name="_Toc377712202"/>
      <w:r w:rsidRPr="00BA100D">
        <w:t>Set Default Billing Facility</w:t>
      </w:r>
      <w:bookmarkEnd w:id="25"/>
      <w:bookmarkEnd w:id="26"/>
    </w:p>
    <w:p w:rsidR="00BA100D" w:rsidRPr="00BA100D" w:rsidRDefault="00BA100D" w:rsidP="00BA100D">
      <w:pPr>
        <w:jc w:val="both"/>
        <w:rPr>
          <w:color w:val="7F7F7F" w:themeColor="text1" w:themeTint="80"/>
        </w:rPr>
      </w:pPr>
      <w:r w:rsidRPr="00BA100D">
        <w:rPr>
          <w:color w:val="7F7F7F" w:themeColor="text1" w:themeTint="80"/>
        </w:rPr>
        <w:t>Select the Billing facility that needs to be defaulted in the Fee Sheet from the dropdown list. While entering individual fee sheets the Billing Facility can be changed per visit(Reflects in HCFA form box 33)</w:t>
      </w:r>
    </w:p>
    <w:p w:rsidR="00BA100D" w:rsidRPr="00BA100D" w:rsidRDefault="00BA100D" w:rsidP="00BA100D">
      <w:pPr>
        <w:pStyle w:val="Heading3"/>
      </w:pPr>
      <w:bookmarkStart w:id="27" w:name="_Toc366629393"/>
      <w:bookmarkStart w:id="28" w:name="_Toc377712203"/>
      <w:r w:rsidRPr="00BA100D">
        <w:t>Set Default Billing Provider</w:t>
      </w:r>
      <w:bookmarkEnd w:id="27"/>
      <w:bookmarkEnd w:id="28"/>
    </w:p>
    <w:p w:rsidR="00BA100D" w:rsidRPr="00BA100D" w:rsidRDefault="00BA100D" w:rsidP="00BA100D">
      <w:pPr>
        <w:jc w:val="both"/>
        <w:rPr>
          <w:color w:val="7F7F7F" w:themeColor="text1" w:themeTint="80"/>
        </w:rPr>
      </w:pPr>
      <w:r w:rsidRPr="00BA100D">
        <w:rPr>
          <w:color w:val="7F7F7F" w:themeColor="text1" w:themeTint="80"/>
        </w:rPr>
        <w:t>Choose the billing provider that the fee sheet needs to default in this section. (Reflects in HCFA form box 33)</w:t>
      </w:r>
    </w:p>
    <w:p w:rsidR="00BA100D" w:rsidRPr="00BA100D" w:rsidRDefault="00BA100D" w:rsidP="00BA100D">
      <w:pPr>
        <w:pStyle w:val="Heading3"/>
      </w:pPr>
      <w:bookmarkStart w:id="29" w:name="_Toc366629395"/>
      <w:bookmarkStart w:id="30" w:name="_Toc377712204"/>
      <w:r w:rsidRPr="00BA100D">
        <w:t>Fee Sheet Template</w:t>
      </w:r>
      <w:bookmarkEnd w:id="29"/>
      <w:bookmarkEnd w:id="30"/>
    </w:p>
    <w:p w:rsidR="00BA100D" w:rsidRPr="00BA100D" w:rsidRDefault="00BA100D" w:rsidP="00BA100D">
      <w:pPr>
        <w:jc w:val="both"/>
        <w:rPr>
          <w:color w:val="7F7F7F" w:themeColor="text1" w:themeTint="80"/>
        </w:rPr>
      </w:pPr>
      <w:r w:rsidRPr="00BA100D">
        <w:rPr>
          <w:color w:val="7F7F7F" w:themeColor="text1" w:themeTint="80"/>
        </w:rPr>
        <w:t xml:space="preserve">This option has an ability to display Practice wise or Provider wise fee sheet template. The procedures and diagnosis codes been added in the template based on the usage of an individual provider or facility. For example, if provider billing a procedure 11712 which is not listed in the template, will be automatically included in the template for individual provider or for the facility provider after using it for the first time. </w:t>
      </w:r>
    </w:p>
    <w:p w:rsidR="00BA100D" w:rsidRPr="00BA100D" w:rsidRDefault="00BA100D" w:rsidP="00BA100D">
      <w:pPr>
        <w:jc w:val="both"/>
        <w:rPr>
          <w:color w:val="7F7F7F" w:themeColor="text1" w:themeTint="80"/>
        </w:rPr>
      </w:pPr>
      <w:r w:rsidRPr="00BA100D">
        <w:rPr>
          <w:color w:val="7F7F7F" w:themeColor="text1" w:themeTint="80"/>
        </w:rPr>
        <w:t>Provider wise or Facility wise template will be shown while entering the charges based on the set-up made in fee sheet.</w:t>
      </w:r>
    </w:p>
    <w:p w:rsidR="007C1439" w:rsidRDefault="007C1439" w:rsidP="00BA100D">
      <w:pPr>
        <w:pStyle w:val="Heading3"/>
      </w:pPr>
      <w:bookmarkStart w:id="31" w:name="_Toc366629396"/>
    </w:p>
    <w:p w:rsidR="00BA100D" w:rsidRPr="00BA100D" w:rsidRDefault="00BA100D" w:rsidP="00BA100D">
      <w:pPr>
        <w:pStyle w:val="Heading3"/>
      </w:pPr>
      <w:bookmarkStart w:id="32" w:name="_Toc377712205"/>
      <w:r w:rsidRPr="00BA100D">
        <w:t>Enabling Supervising Provider</w:t>
      </w:r>
      <w:bookmarkEnd w:id="31"/>
      <w:bookmarkEnd w:id="32"/>
    </w:p>
    <w:p w:rsidR="00BA100D" w:rsidRPr="00BA100D" w:rsidRDefault="00BA100D" w:rsidP="00BA100D">
      <w:pPr>
        <w:spacing w:line="240" w:lineRule="auto"/>
        <w:rPr>
          <w:color w:val="7F7F7F" w:themeColor="text1" w:themeTint="80"/>
        </w:rPr>
      </w:pPr>
      <w:r w:rsidRPr="00BA100D">
        <w:rPr>
          <w:color w:val="7F7F7F" w:themeColor="text1" w:themeTint="80"/>
        </w:rPr>
        <w:t>By enabling the supervising provider in the fee sheet preference, it shows a list of provider to select as supervising provider and it is set default as a supervising provider for the smart fee sheet.( Reflects in HCFA form 31 )</w:t>
      </w:r>
    </w:p>
    <w:p w:rsidR="00BA100D" w:rsidRPr="00BA100D" w:rsidRDefault="00BA100D" w:rsidP="00BA100D">
      <w:pPr>
        <w:pStyle w:val="Heading3"/>
      </w:pPr>
      <w:bookmarkStart w:id="33" w:name="_Toc366629397"/>
      <w:bookmarkStart w:id="34" w:name="_Toc377712206"/>
      <w:r w:rsidRPr="00BA100D">
        <w:t>Enable Encounter Provider Selection</w:t>
      </w:r>
      <w:bookmarkEnd w:id="33"/>
      <w:bookmarkEnd w:id="34"/>
    </w:p>
    <w:p w:rsidR="00BA100D" w:rsidRPr="00BA100D" w:rsidRDefault="00BA100D" w:rsidP="00BA100D">
      <w:pPr>
        <w:spacing w:line="240" w:lineRule="auto"/>
        <w:rPr>
          <w:color w:val="7F7F7F" w:themeColor="text1" w:themeTint="80"/>
        </w:rPr>
      </w:pPr>
      <w:r w:rsidRPr="00BA100D">
        <w:rPr>
          <w:color w:val="7F7F7F" w:themeColor="text1" w:themeTint="80"/>
        </w:rPr>
        <w:t>If a facility has to bill claims for some providers under another provider in the same clinic – this feature needs to be enabled. This allows the system to create encounters under the rendering provider but create claims linked to another provider who will be called the Billing provider.</w:t>
      </w:r>
    </w:p>
    <w:p w:rsidR="00BA100D" w:rsidRPr="00BA100D" w:rsidRDefault="00BA100D" w:rsidP="00BA100D">
      <w:pPr>
        <w:pStyle w:val="Heading3"/>
      </w:pPr>
      <w:bookmarkStart w:id="35" w:name="_Toc366629398"/>
      <w:bookmarkStart w:id="36" w:name="_Toc377712207"/>
      <w:r w:rsidRPr="00BA100D">
        <w:t>Encounter Provider Rule Settings</w:t>
      </w:r>
      <w:bookmarkEnd w:id="35"/>
      <w:bookmarkEnd w:id="36"/>
    </w:p>
    <w:p w:rsidR="00BA100D" w:rsidRPr="00BA100D" w:rsidRDefault="00BA100D" w:rsidP="00BA100D">
      <w:pPr>
        <w:spacing w:line="240" w:lineRule="auto"/>
        <w:rPr>
          <w:color w:val="7F7F7F" w:themeColor="text1" w:themeTint="80"/>
        </w:rPr>
      </w:pPr>
      <w:r w:rsidRPr="00BA100D">
        <w:rPr>
          <w:color w:val="7F7F7F" w:themeColor="text1" w:themeTint="80"/>
        </w:rPr>
        <w:t xml:space="preserve">Once the above feature is activated this setting allows to link rendering providers to the billing providers automatically selected in the Fee Sheet.  For Example: Select Encounter/Rendering provider and Billing Provider from the dropdown list shown below, It will be set as rule as whenever we select Encounter Provider as “Sam, Doc”, then by default the billing provider will be “William, Green” as shown below. </w:t>
      </w:r>
    </w:p>
    <w:p w:rsidR="00BA100D" w:rsidRPr="00BA100D" w:rsidRDefault="00BA100D" w:rsidP="00BA100D">
      <w:pPr>
        <w:spacing w:line="240" w:lineRule="auto"/>
        <w:rPr>
          <w:color w:val="7F7F7F" w:themeColor="text1" w:themeTint="80"/>
        </w:rPr>
      </w:pPr>
      <w:r w:rsidRPr="00BA100D">
        <w:rPr>
          <w:color w:val="7F7F7F" w:themeColor="text1" w:themeTint="80"/>
        </w:rPr>
        <w:lastRenderedPageBreak/>
        <w:t xml:space="preserve">The </w:t>
      </w:r>
      <w:r w:rsidRPr="00BA100D">
        <w:rPr>
          <w:color w:val="7F7F7F" w:themeColor="text1" w:themeTint="80"/>
          <w:highlight w:val="lightGray"/>
        </w:rPr>
        <w:t>Add</w:t>
      </w:r>
      <w:r w:rsidRPr="00BA100D">
        <w:rPr>
          <w:color w:val="7F7F7F" w:themeColor="text1" w:themeTint="80"/>
        </w:rPr>
        <w:t xml:space="preserve"> button shown below is to add rule for multiple provider.</w:t>
      </w:r>
    </w:p>
    <w:p w:rsidR="00BA100D" w:rsidRPr="00BA100D" w:rsidRDefault="00BA100D" w:rsidP="00BA100D">
      <w:pPr>
        <w:spacing w:line="240" w:lineRule="auto"/>
        <w:rPr>
          <w:color w:val="7F7F7F" w:themeColor="text1" w:themeTint="80"/>
        </w:rPr>
      </w:pPr>
      <w:r w:rsidRPr="00BA100D">
        <w:rPr>
          <w:noProof/>
        </w:rPr>
        <w:drawing>
          <wp:inline distT="0" distB="0" distL="0" distR="0">
            <wp:extent cx="5969479" cy="2251495"/>
            <wp:effectExtent l="0" t="0" r="0" b="0"/>
            <wp:docPr id="14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719" t="43201" r="4480" b="25400"/>
                    <a:stretch>
                      <a:fillRect/>
                    </a:stretch>
                  </pic:blipFill>
                  <pic:spPr bwMode="auto">
                    <a:xfrm>
                      <a:off x="0" y="0"/>
                      <a:ext cx="5969479" cy="2251495"/>
                    </a:xfrm>
                    <a:prstGeom prst="rect">
                      <a:avLst/>
                    </a:prstGeom>
                    <a:noFill/>
                    <a:ln>
                      <a:noFill/>
                    </a:ln>
                  </pic:spPr>
                </pic:pic>
              </a:graphicData>
            </a:graphic>
          </wp:inline>
        </w:drawing>
      </w:r>
    </w:p>
    <w:p w:rsidR="00BA100D" w:rsidRPr="00BA100D" w:rsidRDefault="00BA100D" w:rsidP="00BA100D">
      <w:pPr>
        <w:pStyle w:val="Heading3"/>
      </w:pPr>
      <w:bookmarkStart w:id="37" w:name="_Toc366629399"/>
      <w:bookmarkStart w:id="38" w:name="_Toc377712208"/>
      <w:r w:rsidRPr="00BA100D">
        <w:t>Default Expanded Sections in Fee Sheet</w:t>
      </w:r>
      <w:bookmarkEnd w:id="37"/>
      <w:bookmarkEnd w:id="38"/>
    </w:p>
    <w:p w:rsidR="00BA100D" w:rsidRPr="00BA100D" w:rsidRDefault="00BA100D" w:rsidP="00BA100D">
      <w:pPr>
        <w:spacing w:line="240" w:lineRule="auto"/>
        <w:rPr>
          <w:color w:val="7F7F7F" w:themeColor="text1" w:themeTint="80"/>
        </w:rPr>
      </w:pPr>
      <w:r w:rsidRPr="00BA100D">
        <w:rPr>
          <w:color w:val="7F7F7F" w:themeColor="text1" w:themeTint="80"/>
        </w:rPr>
        <w:t>Select the sections which need to be shown in expanded view while entering the charges.</w:t>
      </w:r>
    </w:p>
    <w:p w:rsidR="00BA100D" w:rsidRPr="00BA100D" w:rsidRDefault="00BA100D" w:rsidP="00BA100D">
      <w:pPr>
        <w:spacing w:line="240" w:lineRule="auto"/>
        <w:rPr>
          <w:color w:val="7F7F7F" w:themeColor="text1" w:themeTint="80"/>
        </w:rPr>
      </w:pPr>
      <w:r w:rsidRPr="00BA100D">
        <w:rPr>
          <w:noProof/>
        </w:rPr>
        <w:drawing>
          <wp:inline distT="0" distB="0" distL="0" distR="0">
            <wp:extent cx="6047117" cy="1173193"/>
            <wp:effectExtent l="0" t="0" r="0" b="8255"/>
            <wp:docPr id="14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99" t="54201" b="28799"/>
                    <a:stretch>
                      <a:fillRect/>
                    </a:stretch>
                  </pic:blipFill>
                  <pic:spPr bwMode="auto">
                    <a:xfrm>
                      <a:off x="0" y="0"/>
                      <a:ext cx="6047206" cy="1173210"/>
                    </a:xfrm>
                    <a:prstGeom prst="rect">
                      <a:avLst/>
                    </a:prstGeom>
                    <a:noFill/>
                    <a:ln>
                      <a:noFill/>
                    </a:ln>
                  </pic:spPr>
                </pic:pic>
              </a:graphicData>
            </a:graphic>
          </wp:inline>
        </w:drawing>
      </w:r>
    </w:p>
    <w:p w:rsidR="00BA100D" w:rsidRPr="00BA100D" w:rsidRDefault="00BA100D" w:rsidP="00BA100D">
      <w:pPr>
        <w:spacing w:line="240" w:lineRule="auto"/>
        <w:rPr>
          <w:color w:val="7F7F7F" w:themeColor="text1" w:themeTint="80"/>
        </w:rPr>
      </w:pPr>
      <w:r w:rsidRPr="00BA100D">
        <w:rPr>
          <w:color w:val="7F7F7F" w:themeColor="text1" w:themeTint="80"/>
        </w:rPr>
        <w:t>Press CTRL to select more than one section to be shown in expanded view.</w:t>
      </w:r>
    </w:p>
    <w:p w:rsidR="00BA100D" w:rsidRPr="00BA100D" w:rsidRDefault="00BA100D" w:rsidP="00BA100D">
      <w:pPr>
        <w:spacing w:line="240" w:lineRule="auto"/>
        <w:rPr>
          <w:color w:val="7F7F7F" w:themeColor="text1" w:themeTint="80"/>
        </w:rPr>
      </w:pPr>
      <w:r w:rsidRPr="00BA100D">
        <w:rPr>
          <w:color w:val="7F7F7F" w:themeColor="text1" w:themeTint="80"/>
        </w:rPr>
        <w:t>Below is the representation of expanded view based on selected section.</w:t>
      </w:r>
    </w:p>
    <w:p w:rsidR="00BA100D" w:rsidRPr="00BA100D" w:rsidRDefault="00BA100D" w:rsidP="00BA100D">
      <w:pPr>
        <w:spacing w:line="240" w:lineRule="auto"/>
        <w:rPr>
          <w:color w:val="7F7F7F" w:themeColor="text1" w:themeTint="80"/>
        </w:rPr>
      </w:pPr>
      <w:r w:rsidRPr="00BA100D">
        <w:rPr>
          <w:noProof/>
        </w:rPr>
        <w:drawing>
          <wp:inline distT="0" distB="0" distL="0" distR="0">
            <wp:extent cx="6148837" cy="1423359"/>
            <wp:effectExtent l="19050" t="0" r="4313" b="0"/>
            <wp:docPr id="14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479" t="45790" r="1920" b="33097"/>
                    <a:stretch>
                      <a:fillRect/>
                    </a:stretch>
                  </pic:blipFill>
                  <pic:spPr bwMode="auto">
                    <a:xfrm>
                      <a:off x="0" y="0"/>
                      <a:ext cx="6153872" cy="1424525"/>
                    </a:xfrm>
                    <a:prstGeom prst="rect">
                      <a:avLst/>
                    </a:prstGeom>
                    <a:noFill/>
                    <a:ln>
                      <a:noFill/>
                    </a:ln>
                  </pic:spPr>
                </pic:pic>
              </a:graphicData>
            </a:graphic>
          </wp:inline>
        </w:drawing>
      </w:r>
    </w:p>
    <w:p w:rsidR="00BA100D" w:rsidRPr="00BA100D" w:rsidRDefault="00BA100D" w:rsidP="00BA100D">
      <w:pPr>
        <w:pStyle w:val="Heading3"/>
      </w:pPr>
    </w:p>
    <w:p w:rsidR="00BA100D" w:rsidRPr="00BA100D" w:rsidRDefault="00BA100D" w:rsidP="00BA100D">
      <w:pPr>
        <w:pStyle w:val="Heading3"/>
      </w:pPr>
      <w:bookmarkStart w:id="39" w:name="_Toc366629400"/>
      <w:bookmarkStart w:id="40" w:name="_Toc377712209"/>
      <w:r w:rsidRPr="00BA100D">
        <w:t>Co-pay Association with CPT</w:t>
      </w:r>
      <w:bookmarkEnd w:id="39"/>
      <w:bookmarkEnd w:id="40"/>
    </w:p>
    <w:p w:rsidR="00BA100D" w:rsidRDefault="00BA100D" w:rsidP="00BA100D">
      <w:pPr>
        <w:spacing w:line="240" w:lineRule="auto"/>
        <w:rPr>
          <w:color w:val="7F7F7F" w:themeColor="text1" w:themeTint="80"/>
        </w:rPr>
      </w:pPr>
      <w:r w:rsidRPr="00BA100D">
        <w:rPr>
          <w:color w:val="7F7F7F" w:themeColor="text1" w:themeTint="80"/>
        </w:rPr>
        <w:t>Usually Co-pays are posted prior to the CPT being entered. By choosing the CPTs in this section the system will automatically link the Co-pays to the selected CPTs. If none of the CPTs listed in the claim associated with the co-pay, System automatically links co-pay with the primary procedure for the particular encounter.</w:t>
      </w:r>
    </w:p>
    <w:p w:rsidR="007C1439" w:rsidRDefault="007C1439" w:rsidP="007C1439">
      <w:pPr>
        <w:pStyle w:val="Heading3"/>
      </w:pPr>
      <w:bookmarkStart w:id="41" w:name="_Toc377712210"/>
      <w:r>
        <w:lastRenderedPageBreak/>
        <w:t>Exception for miscellaneous option HCFA box 32</w:t>
      </w:r>
      <w:bookmarkEnd w:id="41"/>
    </w:p>
    <w:p w:rsidR="00AB534F" w:rsidRDefault="00AB534F" w:rsidP="00AB534F">
      <w:pPr>
        <w:spacing w:line="240" w:lineRule="auto"/>
        <w:rPr>
          <w:color w:val="7F7F7F" w:themeColor="text1" w:themeTint="80"/>
        </w:rPr>
      </w:pPr>
      <w:r w:rsidRPr="00AB534F">
        <w:rPr>
          <w:color w:val="7F7F7F" w:themeColor="text1" w:themeTint="80"/>
        </w:rPr>
        <w:t>Claims will carry patient’s address</w:t>
      </w:r>
      <w:r w:rsidR="007C1439" w:rsidRPr="00AB534F">
        <w:rPr>
          <w:color w:val="7F7F7F" w:themeColor="text1" w:themeTint="80"/>
        </w:rPr>
        <w:t xml:space="preserve"> </w:t>
      </w:r>
      <w:r w:rsidRPr="00AB534F">
        <w:rPr>
          <w:color w:val="7F7F7F" w:themeColor="text1" w:themeTint="80"/>
        </w:rPr>
        <w:t>in HCFA box 32, when place of service is 12. Users can restrict the system to carry patients address instead of Service Facility address by adding home care procedures and orders collected by patients in office</w:t>
      </w:r>
      <w:r>
        <w:rPr>
          <w:color w:val="7F7F7F" w:themeColor="text1" w:themeTint="80"/>
        </w:rPr>
        <w:t>.</w:t>
      </w:r>
    </w:p>
    <w:p w:rsidR="00AB534F" w:rsidRDefault="00AB534F" w:rsidP="00AB534F">
      <w:pPr>
        <w:spacing w:line="240" w:lineRule="auto"/>
        <w:rPr>
          <w:color w:val="7F7F7F" w:themeColor="text1" w:themeTint="80"/>
        </w:rPr>
      </w:pPr>
      <w:r>
        <w:rPr>
          <w:color w:val="7F7F7F" w:themeColor="text1" w:themeTint="80"/>
        </w:rPr>
        <w:t>Ex: Podiatrist supplies diabetic shoes (CPT-L3000), which is collected by patient in the office, though the place of service is 12. Users can set the preference by adding procedures to make the system carry service facility address.</w:t>
      </w:r>
    </w:p>
    <w:p w:rsidR="00AB534F" w:rsidRDefault="00AB534F" w:rsidP="00AB534F">
      <w:pPr>
        <w:spacing w:line="240" w:lineRule="auto"/>
        <w:rPr>
          <w:color w:val="7F7F7F" w:themeColor="text1" w:themeTint="80"/>
        </w:rPr>
      </w:pPr>
    </w:p>
    <w:p w:rsidR="00AB534F" w:rsidRDefault="00AB534F" w:rsidP="00AB534F">
      <w:pPr>
        <w:spacing w:line="240" w:lineRule="auto"/>
        <w:rPr>
          <w:color w:val="7F7F7F" w:themeColor="text1" w:themeTint="80"/>
        </w:rPr>
      </w:pPr>
    </w:p>
    <w:p w:rsidR="00AB534F" w:rsidRDefault="00AB534F" w:rsidP="00AB534F">
      <w:pPr>
        <w:spacing w:line="240" w:lineRule="auto"/>
        <w:rPr>
          <w:color w:val="7F7F7F" w:themeColor="text1" w:themeTint="80"/>
        </w:rPr>
      </w:pPr>
    </w:p>
    <w:p w:rsidR="00AB534F" w:rsidRDefault="00AB534F" w:rsidP="00AB534F">
      <w:pPr>
        <w:spacing w:line="240" w:lineRule="auto"/>
        <w:rPr>
          <w:color w:val="7F7F7F" w:themeColor="text1" w:themeTint="80"/>
        </w:rPr>
      </w:pPr>
    </w:p>
    <w:p w:rsidR="00AB534F" w:rsidRDefault="00AB534F" w:rsidP="00AB534F">
      <w:pPr>
        <w:spacing w:line="240" w:lineRule="auto"/>
        <w:rPr>
          <w:color w:val="7F7F7F" w:themeColor="text1" w:themeTint="80"/>
        </w:rPr>
      </w:pPr>
    </w:p>
    <w:p w:rsidR="00AB534F" w:rsidRDefault="00AB534F" w:rsidP="00AB534F">
      <w:pPr>
        <w:spacing w:line="240" w:lineRule="auto"/>
        <w:rPr>
          <w:color w:val="7F7F7F" w:themeColor="text1" w:themeTint="80"/>
        </w:rPr>
      </w:pPr>
    </w:p>
    <w:p w:rsidR="00AB534F" w:rsidRDefault="00AB534F" w:rsidP="00AB534F">
      <w:pPr>
        <w:spacing w:line="240" w:lineRule="auto"/>
        <w:rPr>
          <w:color w:val="7F7F7F" w:themeColor="text1" w:themeTint="80"/>
        </w:rPr>
      </w:pPr>
    </w:p>
    <w:p w:rsidR="00AB534F" w:rsidRDefault="00AB534F" w:rsidP="00AB534F">
      <w:pPr>
        <w:spacing w:line="240" w:lineRule="auto"/>
        <w:rPr>
          <w:color w:val="7F7F7F" w:themeColor="text1" w:themeTint="80"/>
        </w:rPr>
      </w:pPr>
    </w:p>
    <w:p w:rsidR="00AB534F" w:rsidRPr="007C1439" w:rsidRDefault="00AB534F" w:rsidP="00AB534F">
      <w:pPr>
        <w:spacing w:line="240" w:lineRule="auto"/>
      </w:pPr>
      <w:r>
        <w:rPr>
          <w:color w:val="7F7F7F" w:themeColor="text1" w:themeTint="80"/>
        </w:rPr>
        <w:t xml:space="preserve"> </w:t>
      </w:r>
      <w:r>
        <w:t xml:space="preserve"> </w:t>
      </w:r>
    </w:p>
    <w:p w:rsidR="00BA100D" w:rsidRPr="00BA100D" w:rsidRDefault="00BA100D" w:rsidP="00BA100D">
      <w:pPr>
        <w:pStyle w:val="Heading1"/>
      </w:pPr>
      <w:bookmarkStart w:id="42" w:name="_Toc366629401"/>
      <w:bookmarkStart w:id="43" w:name="_Toc377712211"/>
      <w:r w:rsidRPr="00BA100D">
        <w:t>How to use the fee sheet</w:t>
      </w:r>
      <w:bookmarkEnd w:id="42"/>
      <w:bookmarkEnd w:id="43"/>
    </w:p>
    <w:p w:rsidR="00BA100D" w:rsidRPr="00BA100D" w:rsidRDefault="00BA100D" w:rsidP="00BA100D"/>
    <w:p w:rsidR="00BA100D" w:rsidRPr="00BA100D" w:rsidRDefault="00BA100D" w:rsidP="00BA100D">
      <w:pPr>
        <w:spacing w:line="240" w:lineRule="auto"/>
        <w:rPr>
          <w:color w:val="7F7F7F" w:themeColor="text1" w:themeTint="80"/>
        </w:rPr>
      </w:pPr>
      <w:r w:rsidRPr="00BA100D">
        <w:rPr>
          <w:color w:val="7F7F7F" w:themeColor="text1" w:themeTint="80"/>
        </w:rPr>
        <w:t>Below is a representation of the Fee Sheet which is explained in detail in this section.</w:t>
      </w:r>
    </w:p>
    <w:p w:rsidR="00BA100D" w:rsidRPr="00BA100D" w:rsidRDefault="0059207B" w:rsidP="00BA100D">
      <w:pPr>
        <w:spacing w:line="240" w:lineRule="auto"/>
        <w:rPr>
          <w:color w:val="7F7F7F" w:themeColor="text1" w:themeTint="80"/>
        </w:rPr>
      </w:pPr>
      <w:r w:rsidRPr="0059207B">
        <w:rPr>
          <w:noProof/>
        </w:rPr>
        <w:lastRenderedPageBreak/>
        <w:pict>
          <v:shape id="Frame 134" o:spid="_x0000_s1100" style="position:absolute;margin-left:251.75pt;margin-top:55.65pt;width:65.2pt;height:16.3pt;z-index:251670528;visibility:visible;mso-width-relative:margin;mso-height-relative:margin;v-text-anchor:middle" coordsize="828136,2070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" adj="0,,0" path="m,l828136,r,207034l,207034,,xm25879,25879r,155276l802257,181155r,-155276l25879,25879xe" fillcolor="#4f81bd [3204]" strokecolor="red" strokeweight="2pt">
            <v:stroke joinstyle="round"/>
            <v:formulas/>
            <v:path arrowok="t" o:connecttype="custom" o:connectlocs="0,0;828136,0;828136,207034;0,207034;0,0;25879,25879;25879,181155;802257,181155;802257,25879;25879,25879" o:connectangles="0,0,0,0,0,0,0,0,0,0"/>
          </v:shape>
        </w:pict>
      </w:r>
      <w:r w:rsidRPr="0059207B">
        <w:rPr>
          <w:noProof/>
        </w:rPr>
        <w:pict>
          <v:shape id="Frame 133" o:spid="_x0000_s1099" style="position:absolute;margin-left:13.4pt;margin-top:57.7pt;width:225.5pt;height:12.9pt;z-index:251669504;visibility:visible;mso-width-relative:margin;mso-height-relative:margin;v-text-anchor:middle" coordsize="2863970,16377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" adj="0,,0" path="m,l2863970,r,163771l,163771,,xm20471,20471r,122829l2843499,143300r,-122829l20471,20471xe" fillcolor="#4f81bd [3204]" strokecolor="red" strokeweight="2pt">
            <v:stroke joinstyle="round"/>
            <v:formulas/>
            <v:path arrowok="t" o:connecttype="custom" o:connectlocs="0,0;2863970,0;2863970,163771;0,163771;0,0;20471,20471;20471,143300;2843499,143300;2843499,20471;20471,20471" o:connectangles="0,0,0,0,0,0,0,0,0,0"/>
          </v:shape>
        </w:pict>
      </w:r>
      <w:r w:rsidR="00BA100D" w:rsidRPr="00BA100D">
        <w:rPr>
          <w:noProof/>
        </w:rPr>
        <w:drawing>
          <wp:inline distT="0" distB="0" distL="0" distR="0">
            <wp:extent cx="5943600" cy="3605842"/>
            <wp:effectExtent l="0" t="0" r="0" b="0"/>
            <wp:docPr id="15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041" t="19800" r="1920" b="13200"/>
                    <a:stretch>
                      <a:fillRect/>
                    </a:stretch>
                  </pic:blipFill>
                  <pic:spPr bwMode="auto">
                    <a:xfrm>
                      <a:off x="0" y="0"/>
                      <a:ext cx="5943600" cy="3605842"/>
                    </a:xfrm>
                    <a:prstGeom prst="rect">
                      <a:avLst/>
                    </a:prstGeom>
                    <a:noFill/>
                    <a:ln>
                      <a:noFill/>
                    </a:ln>
                  </pic:spPr>
                </pic:pic>
              </a:graphicData>
            </a:graphic>
          </wp:inline>
        </w:drawing>
      </w:r>
    </w:p>
    <w:p w:rsidR="00BA100D" w:rsidRPr="00BA100D" w:rsidRDefault="00BA100D" w:rsidP="00BA100D">
      <w:pPr>
        <w:spacing w:line="240" w:lineRule="auto"/>
        <w:rPr>
          <w:color w:val="7F7F7F" w:themeColor="text1" w:themeTint="80"/>
        </w:rPr>
      </w:pPr>
    </w:p>
    <w:p w:rsidR="00BA100D" w:rsidRDefault="00BA100D" w:rsidP="00BA100D">
      <w:pPr>
        <w:spacing w:line="240" w:lineRule="auto"/>
        <w:rPr>
          <w:color w:val="7F7F7F" w:themeColor="text1" w:themeTint="80"/>
        </w:rPr>
      </w:pPr>
      <w:bookmarkStart w:id="44" w:name="_Toc366629402"/>
      <w:bookmarkStart w:id="45" w:name="_Toc377712212"/>
      <w:r w:rsidRPr="00BA100D">
        <w:rPr>
          <w:rStyle w:val="Heading2Char"/>
          <w:b w:val="0"/>
        </w:rPr>
        <w:t>Ready to be billed</w:t>
      </w:r>
      <w:bookmarkEnd w:id="44"/>
      <w:bookmarkEnd w:id="45"/>
      <w:r w:rsidRPr="00BA100D">
        <w:rPr>
          <w:rStyle w:val="Heading2Char"/>
          <w:b w:val="0"/>
        </w:rPr>
        <w:t xml:space="preserve"> </w:t>
      </w:r>
      <w:r w:rsidR="00501773">
        <w:rPr>
          <w:color w:val="7F7F7F" w:themeColor="text1" w:themeTint="80"/>
        </w:rPr>
        <w:tab/>
      </w:r>
      <w:r w:rsidR="00B2272D">
        <w:rPr>
          <w:color w:val="7F7F7F" w:themeColor="text1" w:themeTint="80"/>
        </w:rPr>
        <w:t xml:space="preserve">Users with any of the following access like Auditor, Accounting, Physician and administrator have the access to justify the procedure code and diagnosis which moves </w:t>
      </w:r>
      <w:r w:rsidR="009F2F3D">
        <w:rPr>
          <w:color w:val="7F7F7F" w:themeColor="text1" w:themeTint="80"/>
        </w:rPr>
        <w:t xml:space="preserve">any of the prime </w:t>
      </w:r>
      <w:r w:rsidR="00B2272D">
        <w:rPr>
          <w:color w:val="7F7F7F" w:themeColor="text1" w:themeTint="80"/>
        </w:rPr>
        <w:t>status to Ready to be billed</w:t>
      </w:r>
      <w:r w:rsidR="009C0931">
        <w:rPr>
          <w:color w:val="7F7F7F" w:themeColor="text1" w:themeTint="80"/>
        </w:rPr>
        <w:t xml:space="preserve"> for billing</w:t>
      </w:r>
      <w:r w:rsidR="00B2272D">
        <w:rPr>
          <w:color w:val="7F7F7F" w:themeColor="text1" w:themeTint="80"/>
        </w:rPr>
        <w:t>.</w:t>
      </w:r>
    </w:p>
    <w:p w:rsidR="002D7E01" w:rsidRPr="00BA100D" w:rsidRDefault="002D7E01" w:rsidP="00BA100D">
      <w:pPr>
        <w:spacing w:line="240" w:lineRule="auto"/>
        <w:rPr>
          <w:color w:val="7F7F7F" w:themeColor="text1" w:themeTint="80"/>
        </w:rPr>
      </w:pPr>
      <w:r>
        <w:rPr>
          <w:color w:val="7F7F7F" w:themeColor="text1" w:themeTint="80"/>
        </w:rPr>
        <w:t>Ex: After physician completes his notes, encounter will be flagged either with status “Partially Coded” or with “Uncoded” in the claims manager. Then the user with the above access can justify the codes which move it to “Ready to be Billed” status.</w:t>
      </w:r>
    </w:p>
    <w:p w:rsidR="00BA100D" w:rsidRPr="00BA100D" w:rsidRDefault="00BA100D" w:rsidP="00BA100D">
      <w:pPr>
        <w:spacing w:line="240" w:lineRule="auto"/>
        <w:rPr>
          <w:color w:val="7F7F7F" w:themeColor="text1" w:themeTint="80"/>
        </w:rPr>
      </w:pPr>
    </w:p>
    <w:p w:rsidR="00BA100D" w:rsidRPr="00BA100D" w:rsidRDefault="00BA100D" w:rsidP="00BA100D">
      <w:pPr>
        <w:spacing w:line="240" w:lineRule="auto"/>
        <w:rPr>
          <w:color w:val="7F7F7F" w:themeColor="text1" w:themeTint="80"/>
        </w:rPr>
      </w:pPr>
      <w:bookmarkStart w:id="46" w:name="_Toc366629403"/>
      <w:bookmarkStart w:id="47" w:name="_Toc377712213"/>
      <w:r w:rsidRPr="00BA100D">
        <w:rPr>
          <w:rStyle w:val="Heading2Char"/>
          <w:b w:val="0"/>
        </w:rPr>
        <w:t>Don’t Bill Insurance</w:t>
      </w:r>
      <w:bookmarkEnd w:id="46"/>
      <w:bookmarkEnd w:id="47"/>
      <w:r w:rsidRPr="00BA100D">
        <w:rPr>
          <w:color w:val="7F7F7F" w:themeColor="text1" w:themeTint="80"/>
        </w:rPr>
        <w:t xml:space="preserve"> Checking this box makes the claims directly become patient responsibility and will not made available to be filed to the insurance even if there is an active insurance in the system for that date of service.</w:t>
      </w:r>
    </w:p>
    <w:p w:rsidR="00BA100D" w:rsidRPr="00BA100D" w:rsidRDefault="00BA100D" w:rsidP="00BA100D">
      <w:pPr>
        <w:spacing w:line="240" w:lineRule="auto"/>
        <w:rPr>
          <w:rStyle w:val="Heading2Char"/>
          <w:b w:val="0"/>
        </w:rPr>
      </w:pPr>
    </w:p>
    <w:p w:rsidR="00BA100D" w:rsidRPr="00BA100D" w:rsidRDefault="00BA100D" w:rsidP="00BA100D">
      <w:pPr>
        <w:spacing w:line="240" w:lineRule="auto"/>
        <w:rPr>
          <w:color w:val="7F7F7F" w:themeColor="text1" w:themeTint="80"/>
        </w:rPr>
      </w:pPr>
      <w:bookmarkStart w:id="48" w:name="_Toc366629404"/>
      <w:bookmarkStart w:id="49" w:name="_Toc377712214"/>
      <w:r w:rsidRPr="00BA100D">
        <w:rPr>
          <w:rStyle w:val="Heading2Char"/>
          <w:b w:val="0"/>
        </w:rPr>
        <w:t>Accept Assignment This controls</w:t>
      </w:r>
      <w:bookmarkEnd w:id="48"/>
      <w:bookmarkEnd w:id="49"/>
      <w:r w:rsidRPr="00BA100D">
        <w:rPr>
          <w:rStyle w:val="Heading2Char"/>
          <w:b w:val="0"/>
        </w:rPr>
        <w:t xml:space="preserve"> </w:t>
      </w:r>
      <w:r w:rsidRPr="00BA100D">
        <w:rPr>
          <w:color w:val="7F7F7F" w:themeColor="text1" w:themeTint="80"/>
        </w:rPr>
        <w:t xml:space="preserve">the entry to be made in Box 13 in the HCFA form on which the assignment of benefits is applied.  This check box is defaulted according to the entry made while creating the billing facility in the system </w:t>
      </w:r>
    </w:p>
    <w:p w:rsidR="008412E0" w:rsidRDefault="00BA100D" w:rsidP="00BA100D">
      <w:pPr>
        <w:spacing w:line="240" w:lineRule="auto"/>
        <w:rPr>
          <w:color w:val="7F7F7F" w:themeColor="text1" w:themeTint="80"/>
        </w:rPr>
      </w:pPr>
      <w:bookmarkStart w:id="50" w:name="_Toc366629405"/>
      <w:bookmarkStart w:id="51" w:name="_Toc377712215"/>
      <w:r w:rsidRPr="00BA100D">
        <w:rPr>
          <w:rStyle w:val="Heading2Char"/>
          <w:b w:val="0"/>
        </w:rPr>
        <w:t>Import Template</w:t>
      </w:r>
      <w:bookmarkEnd w:id="50"/>
      <w:bookmarkEnd w:id="51"/>
      <w:r w:rsidRPr="00BA100D">
        <w:rPr>
          <w:color w:val="7F7F7F" w:themeColor="text1" w:themeTint="80"/>
        </w:rPr>
        <w:t xml:space="preserve"> </w:t>
      </w:r>
      <w:r w:rsidR="002D7E01">
        <w:rPr>
          <w:color w:val="7F7F7F" w:themeColor="text1" w:themeTint="80"/>
        </w:rPr>
        <w:t xml:space="preserve"> Practice </w:t>
      </w:r>
      <w:r w:rsidR="008412E0">
        <w:rPr>
          <w:color w:val="7F7F7F" w:themeColor="text1" w:themeTint="80"/>
        </w:rPr>
        <w:t>should</w:t>
      </w:r>
      <w:r w:rsidR="002D7E01">
        <w:rPr>
          <w:color w:val="7F7F7F" w:themeColor="text1" w:themeTint="80"/>
        </w:rPr>
        <w:t xml:space="preserve"> determine whether they require a facility wise template or practice wise template</w:t>
      </w:r>
      <w:r w:rsidR="008412E0">
        <w:rPr>
          <w:color w:val="7F7F7F" w:themeColor="text1" w:themeTint="80"/>
        </w:rPr>
        <w:t xml:space="preserve"> for their regular work flow</w:t>
      </w:r>
      <w:r w:rsidR="002D7E01">
        <w:rPr>
          <w:color w:val="7F7F7F" w:themeColor="text1" w:themeTint="80"/>
        </w:rPr>
        <w:t xml:space="preserve">. </w:t>
      </w:r>
    </w:p>
    <w:p w:rsidR="008412E0" w:rsidRDefault="008412E0" w:rsidP="00BA100D">
      <w:pPr>
        <w:spacing w:line="240" w:lineRule="auto"/>
        <w:rPr>
          <w:color w:val="7F7F7F" w:themeColor="text1" w:themeTint="80"/>
        </w:rPr>
      </w:pPr>
      <w:r>
        <w:rPr>
          <w:color w:val="7F7F7F" w:themeColor="text1" w:themeTint="80"/>
        </w:rPr>
        <w:lastRenderedPageBreak/>
        <w:t>Facility Wise Template: CPTs and Diagnosis made as template will be shown to all the providers for the service.</w:t>
      </w:r>
    </w:p>
    <w:p w:rsidR="008412E0" w:rsidRDefault="008412E0" w:rsidP="00BA100D">
      <w:pPr>
        <w:spacing w:line="240" w:lineRule="auto"/>
        <w:rPr>
          <w:color w:val="7F7F7F" w:themeColor="text1" w:themeTint="80"/>
        </w:rPr>
      </w:pPr>
      <w:r>
        <w:rPr>
          <w:color w:val="7F7F7F" w:themeColor="text1" w:themeTint="80"/>
        </w:rPr>
        <w:t>Provider Wise Template : CPTs and Diagnosis made as template will be shown to the particular provider.</w:t>
      </w:r>
    </w:p>
    <w:p w:rsidR="00BA100D" w:rsidRPr="00BA100D" w:rsidRDefault="002D7E01" w:rsidP="00BA100D">
      <w:pPr>
        <w:spacing w:line="240" w:lineRule="auto"/>
        <w:rPr>
          <w:color w:val="7F7F7F" w:themeColor="text1" w:themeTint="80"/>
        </w:rPr>
      </w:pPr>
      <w:r>
        <w:rPr>
          <w:color w:val="7F7F7F" w:themeColor="text1" w:themeTint="80"/>
        </w:rPr>
        <w:t xml:space="preserve">Once they set up </w:t>
      </w:r>
      <w:r w:rsidR="008412E0">
        <w:rPr>
          <w:color w:val="7F7F7F" w:themeColor="text1" w:themeTint="80"/>
        </w:rPr>
        <w:t xml:space="preserve">this in the advanced billing </w:t>
      </w:r>
      <w:r>
        <w:rPr>
          <w:color w:val="7F7F7F" w:themeColor="text1" w:themeTint="80"/>
        </w:rPr>
        <w:t>preference</w:t>
      </w:r>
      <w:r w:rsidR="008412E0">
        <w:rPr>
          <w:color w:val="7F7F7F" w:themeColor="text1" w:themeTint="80"/>
        </w:rPr>
        <w:t xml:space="preserve">. User </w:t>
      </w:r>
      <w:r>
        <w:rPr>
          <w:color w:val="7F7F7F" w:themeColor="text1" w:themeTint="80"/>
        </w:rPr>
        <w:t xml:space="preserve">can create CPT or Diagnosis template by using the </w:t>
      </w:r>
      <w:r w:rsidR="008412E0">
        <w:rPr>
          <w:color w:val="7F7F7F" w:themeColor="text1" w:themeTint="80"/>
        </w:rPr>
        <w:t>given field in CPT and Diagnosis section. The below screen shot shows where to populate the CPT and the arrow mark shows whether the CPT is just for the particular encounter or to the template.</w:t>
      </w:r>
    </w:p>
    <w:p w:rsidR="00BA100D" w:rsidRPr="00BA100D" w:rsidRDefault="00BA100D" w:rsidP="00BA100D">
      <w:pPr>
        <w:spacing w:line="240" w:lineRule="auto"/>
        <w:rPr>
          <w:color w:val="7F7F7F" w:themeColor="text1" w:themeTint="80"/>
        </w:rPr>
      </w:pPr>
    </w:p>
    <w:p w:rsidR="00BA100D" w:rsidRDefault="00BA100D" w:rsidP="00BA100D">
      <w:pPr>
        <w:spacing w:line="240" w:lineRule="auto"/>
        <w:rPr>
          <w:color w:val="7F7F7F" w:themeColor="text1" w:themeTint="80"/>
        </w:rPr>
      </w:pPr>
      <w:bookmarkStart w:id="52" w:name="_Toc366629406"/>
      <w:bookmarkStart w:id="53" w:name="_Toc377712216"/>
      <w:r w:rsidRPr="00BA100D">
        <w:rPr>
          <w:rStyle w:val="Heading2Char"/>
          <w:b w:val="0"/>
        </w:rPr>
        <w:t>CPT Codes</w:t>
      </w:r>
      <w:bookmarkEnd w:id="52"/>
      <w:r w:rsidRPr="00BA100D">
        <w:rPr>
          <w:rStyle w:val="Heading2Char"/>
          <w:b w:val="0"/>
        </w:rPr>
        <w:t xml:space="preserve"> </w:t>
      </w:r>
      <w:r w:rsidR="008412E0">
        <w:rPr>
          <w:rStyle w:val="Heading2Char"/>
          <w:b w:val="0"/>
        </w:rPr>
        <w:t xml:space="preserve"> and Diagnosis Codes</w:t>
      </w:r>
      <w:bookmarkEnd w:id="53"/>
      <w:r w:rsidR="009F2F3D">
        <w:rPr>
          <w:color w:val="7F7F7F" w:themeColor="text1" w:themeTint="80"/>
        </w:rPr>
        <w:t xml:space="preserve"> Cpt </w:t>
      </w:r>
      <w:r w:rsidR="008412E0">
        <w:rPr>
          <w:color w:val="7F7F7F" w:themeColor="text1" w:themeTint="80"/>
        </w:rPr>
        <w:t xml:space="preserve">and Diagnosis </w:t>
      </w:r>
      <w:r w:rsidR="009F2F3D">
        <w:rPr>
          <w:color w:val="7F7F7F" w:themeColor="text1" w:themeTint="80"/>
        </w:rPr>
        <w:t xml:space="preserve">codes can be populated from the </w:t>
      </w:r>
      <w:r w:rsidR="008412E0">
        <w:rPr>
          <w:color w:val="7F7F7F" w:themeColor="text1" w:themeTint="80"/>
        </w:rPr>
        <w:t>given field in the section as shown below,</w:t>
      </w:r>
    </w:p>
    <w:p w:rsidR="00BA100D" w:rsidRPr="00BA100D" w:rsidRDefault="0059207B" w:rsidP="00BA100D">
      <w:pPr>
        <w:spacing w:line="240" w:lineRule="auto"/>
        <w:rPr>
          <w:color w:val="7F7F7F" w:themeColor="text1" w:themeTint="80"/>
        </w:rPr>
      </w:pPr>
      <w:r>
        <w:rPr>
          <w:noProof/>
          <w:color w:val="7F7F7F" w:themeColor="text1" w:themeTint="80"/>
        </w:rPr>
        <w:pict>
          <v:shapetype id="_x0000_t91" coordsize="21600,21600" o:spt="91" adj="15126,2912" path="m21600,6079l@0,0@0@1,12427@1qx,12158l,21600@4,21600@4,12158qy12427@2l@0@2@0,12158xe">
            <v:stroke joinstyle="miter"/>
            <v:formulas>
              <v:f eqn="val #0"/>
              <v:f eqn="val #1"/>
              <v:f eqn="sum 12158 0 #1"/>
              <v:f eqn="sum @2 0 #1"/>
              <v:f eqn="prod @3 32768 32059"/>
              <v:f eqn="prod @4 1 2"/>
              <v:f eqn="sum 21600 0 #0"/>
              <v:f eqn="prod @6 #1 6079"/>
              <v:f eqn="sum @7 #0 0"/>
            </v:formulas>
            <v:path o:connecttype="custom" o:connectlocs="@0,0;@0,12158;@5,21600;21600,6079" o:connectangles="270,90,90,0" textboxrect="12427,@1,@8,@2;0,12158,@4,21600"/>
            <v:handles>
              <v:h position="#0,#1" xrange="12427,21600" yrange="0,6079"/>
            </v:handles>
          </v:shapetype>
          <v:shape id="_x0000_s1101" type="#_x0000_t91" style="position:absolute;margin-left:174.5pt;margin-top:100.75pt;width:28.9pt;height:29.25pt;z-index:251671552"/>
        </w:pict>
      </w:r>
      <w:r w:rsidR="00BA100D" w:rsidRPr="00BA100D">
        <w:rPr>
          <w:noProof/>
          <w:color w:val="7F7F7F" w:themeColor="text1" w:themeTint="80"/>
        </w:rPr>
        <w:drawing>
          <wp:inline distT="0" distB="0" distL="0" distR="0">
            <wp:extent cx="6450761" cy="1466491"/>
            <wp:effectExtent l="1905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l="17682" t="37319" r="-16077" b="35688"/>
                    <a:stretch>
                      <a:fillRect/>
                    </a:stretch>
                  </pic:blipFill>
                  <pic:spPr bwMode="auto">
                    <a:xfrm>
                      <a:off x="0" y="0"/>
                      <a:ext cx="6453389" cy="1467088"/>
                    </a:xfrm>
                    <a:prstGeom prst="rect">
                      <a:avLst/>
                    </a:prstGeom>
                    <a:noFill/>
                    <a:ln w="9525">
                      <a:noFill/>
                      <a:miter lim="800000"/>
                      <a:headEnd/>
                      <a:tailEnd/>
                    </a:ln>
                  </pic:spPr>
                </pic:pic>
              </a:graphicData>
            </a:graphic>
          </wp:inline>
        </w:drawing>
      </w:r>
    </w:p>
    <w:p w:rsidR="00BA100D" w:rsidRPr="00BA100D" w:rsidRDefault="00BA100D" w:rsidP="00BA100D">
      <w:pPr>
        <w:spacing w:line="240" w:lineRule="auto"/>
        <w:rPr>
          <w:color w:val="7F7F7F" w:themeColor="text1" w:themeTint="80"/>
        </w:rPr>
      </w:pPr>
    </w:p>
    <w:p w:rsidR="00BA100D" w:rsidRPr="00BA100D" w:rsidRDefault="00BA100D" w:rsidP="00BA100D">
      <w:pPr>
        <w:spacing w:line="240" w:lineRule="auto"/>
        <w:rPr>
          <w:color w:val="7F7F7F" w:themeColor="text1" w:themeTint="80"/>
        </w:rPr>
      </w:pPr>
      <w:r w:rsidRPr="00BA100D">
        <w:rPr>
          <w:color w:val="7F7F7F" w:themeColor="text1" w:themeTint="80"/>
        </w:rPr>
        <w:t>Click on the (+) button placed left beside the field to see the expanded view and to enter required information in the fee sheet.</w:t>
      </w:r>
    </w:p>
    <w:p w:rsidR="00BA100D" w:rsidRPr="00BA100D" w:rsidRDefault="00BA100D" w:rsidP="00BA100D">
      <w:pPr>
        <w:spacing w:line="240" w:lineRule="auto"/>
        <w:rPr>
          <w:color w:val="7F7F7F" w:themeColor="text1" w:themeTint="80"/>
        </w:rPr>
      </w:pPr>
      <w:r w:rsidRPr="00BA100D">
        <w:rPr>
          <w:color w:val="7F7F7F" w:themeColor="text1" w:themeTint="80"/>
        </w:rPr>
        <w:t xml:space="preserve"> </w:t>
      </w:r>
      <w:r w:rsidRPr="00BA100D">
        <w:rPr>
          <w:noProof/>
          <w:color w:val="7F7F7F" w:themeColor="text1" w:themeTint="80"/>
        </w:rPr>
        <w:drawing>
          <wp:inline distT="0" distB="0" distL="0" distR="0">
            <wp:extent cx="5943600" cy="1197238"/>
            <wp:effectExtent l="1905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l="16811" t="46558" r="52" b="32891"/>
                    <a:stretch>
                      <a:fillRect/>
                    </a:stretch>
                  </pic:blipFill>
                  <pic:spPr bwMode="auto">
                    <a:xfrm>
                      <a:off x="0" y="0"/>
                      <a:ext cx="5943600" cy="1197238"/>
                    </a:xfrm>
                    <a:prstGeom prst="rect">
                      <a:avLst/>
                    </a:prstGeom>
                    <a:noFill/>
                    <a:ln w="9525">
                      <a:noFill/>
                      <a:miter lim="800000"/>
                      <a:headEnd/>
                      <a:tailEnd/>
                    </a:ln>
                  </pic:spPr>
                </pic:pic>
              </a:graphicData>
            </a:graphic>
          </wp:inline>
        </w:drawing>
      </w:r>
    </w:p>
    <w:p w:rsidR="008412E0" w:rsidRDefault="008412E0" w:rsidP="00BA100D">
      <w:pPr>
        <w:pStyle w:val="Heading2"/>
        <w:rPr>
          <w:rStyle w:val="Heading3Char"/>
          <w:b w:val="0"/>
          <w:bCs/>
        </w:rPr>
      </w:pPr>
      <w:bookmarkStart w:id="54" w:name="_Toc366629407"/>
    </w:p>
    <w:p w:rsidR="00BA100D" w:rsidRPr="00BA100D" w:rsidRDefault="00BA100D" w:rsidP="00BA100D">
      <w:pPr>
        <w:pStyle w:val="Heading2"/>
        <w:rPr>
          <w:b w:val="0"/>
        </w:rPr>
      </w:pPr>
      <w:bookmarkStart w:id="55" w:name="_Toc377712217"/>
      <w:r w:rsidRPr="00BA100D">
        <w:rPr>
          <w:rStyle w:val="Heading3Char"/>
          <w:b w:val="0"/>
          <w:bCs/>
        </w:rPr>
        <w:t>Diagnosis for Advanced CPT</w:t>
      </w:r>
      <w:bookmarkEnd w:id="54"/>
      <w:bookmarkEnd w:id="55"/>
      <w:r w:rsidRPr="00BA100D">
        <w:rPr>
          <w:b w:val="0"/>
        </w:rPr>
        <w:t xml:space="preserve"> </w:t>
      </w:r>
    </w:p>
    <w:p w:rsidR="00BA100D" w:rsidRPr="00BA100D" w:rsidRDefault="008412E0" w:rsidP="00BA100D">
      <w:pPr>
        <w:spacing w:line="240" w:lineRule="auto"/>
      </w:pPr>
      <w:r>
        <w:t>Not clear</w:t>
      </w:r>
    </w:p>
    <w:p w:rsidR="00BA100D" w:rsidRPr="00BA100D" w:rsidRDefault="00BA100D" w:rsidP="00BA100D">
      <w:pPr>
        <w:spacing w:line="240" w:lineRule="auto"/>
      </w:pPr>
    </w:p>
    <w:p w:rsidR="00BA100D" w:rsidRPr="00BA100D" w:rsidRDefault="00BA100D" w:rsidP="00BA100D">
      <w:pPr>
        <w:spacing w:line="240" w:lineRule="auto"/>
        <w:rPr>
          <w:color w:val="7F7F7F" w:themeColor="text1" w:themeTint="80"/>
        </w:rPr>
      </w:pPr>
      <w:bookmarkStart w:id="56" w:name="_Toc366629408"/>
      <w:bookmarkStart w:id="57" w:name="_Toc377712218"/>
      <w:r w:rsidRPr="00BA100D">
        <w:rPr>
          <w:rStyle w:val="Heading2Char"/>
          <w:b w:val="0"/>
        </w:rPr>
        <w:t>HCPCS</w:t>
      </w:r>
      <w:bookmarkEnd w:id="56"/>
      <w:bookmarkEnd w:id="57"/>
      <w:r w:rsidRPr="00BA100D">
        <w:rPr>
          <w:color w:val="7F7F7F" w:themeColor="text1" w:themeTint="80"/>
        </w:rPr>
        <w:t xml:space="preserve"> Injection codes and Supply codes will be populated in this HCPCS field. (Ex: J0696, A5500, S2083)</w:t>
      </w:r>
    </w:p>
    <w:p w:rsidR="00BA100D" w:rsidRPr="00BA100D" w:rsidRDefault="00BA100D" w:rsidP="00BA100D">
      <w:pPr>
        <w:spacing w:line="240" w:lineRule="auto"/>
        <w:rPr>
          <w:color w:val="7F7F7F" w:themeColor="text1" w:themeTint="80"/>
        </w:rPr>
      </w:pPr>
      <w:r w:rsidRPr="00BA100D">
        <w:rPr>
          <w:noProof/>
          <w:color w:val="7F7F7F" w:themeColor="text1" w:themeTint="80"/>
        </w:rPr>
        <w:lastRenderedPageBreak/>
        <w:drawing>
          <wp:inline distT="0" distB="0" distL="0" distR="0">
            <wp:extent cx="5950429" cy="974785"/>
            <wp:effectExtent l="19050" t="0" r="0" b="0"/>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l="17246" t="60507" b="21544"/>
                    <a:stretch>
                      <a:fillRect/>
                    </a:stretch>
                  </pic:blipFill>
                  <pic:spPr bwMode="auto">
                    <a:xfrm>
                      <a:off x="0" y="0"/>
                      <a:ext cx="5957495" cy="975943"/>
                    </a:xfrm>
                    <a:prstGeom prst="rect">
                      <a:avLst/>
                    </a:prstGeom>
                    <a:noFill/>
                    <a:ln w="9525">
                      <a:noFill/>
                      <a:miter lim="800000"/>
                      <a:headEnd/>
                      <a:tailEnd/>
                    </a:ln>
                  </pic:spPr>
                </pic:pic>
              </a:graphicData>
            </a:graphic>
          </wp:inline>
        </w:drawing>
      </w:r>
    </w:p>
    <w:p w:rsidR="00BA100D" w:rsidRPr="00BA100D" w:rsidRDefault="00BA100D" w:rsidP="00BA100D">
      <w:pPr>
        <w:spacing w:line="240" w:lineRule="auto"/>
        <w:rPr>
          <w:color w:val="7F7F7F" w:themeColor="text1" w:themeTint="80"/>
          <w:u w:val="single"/>
        </w:rPr>
      </w:pPr>
    </w:p>
    <w:p w:rsidR="00BA100D" w:rsidRPr="00BA100D" w:rsidRDefault="00BA100D" w:rsidP="00BA100D">
      <w:pPr>
        <w:spacing w:line="240" w:lineRule="auto"/>
        <w:rPr>
          <w:rStyle w:val="Heading2Char"/>
          <w:b w:val="0"/>
        </w:rPr>
      </w:pPr>
      <w:bookmarkStart w:id="58" w:name="_Toc366629409"/>
      <w:bookmarkStart w:id="59" w:name="_Toc377712219"/>
      <w:r w:rsidRPr="00BA100D">
        <w:rPr>
          <w:rStyle w:val="Heading2Char"/>
          <w:b w:val="0"/>
        </w:rPr>
        <w:t>Non-Billable to Insurance</w:t>
      </w:r>
      <w:bookmarkEnd w:id="58"/>
      <w:bookmarkEnd w:id="59"/>
    </w:p>
    <w:p w:rsidR="00BA100D" w:rsidRPr="00BA100D" w:rsidRDefault="00BA100D" w:rsidP="00BA100D">
      <w:pPr>
        <w:spacing w:line="240" w:lineRule="auto"/>
        <w:rPr>
          <w:color w:val="7F7F7F" w:themeColor="text1" w:themeTint="80"/>
        </w:rPr>
      </w:pPr>
      <w:r w:rsidRPr="00BA100D">
        <w:rPr>
          <w:color w:val="7F7F7F" w:themeColor="text1" w:themeTint="80"/>
        </w:rPr>
        <w:t>No show or service codes for which practice does not want to bill insurance. See Module “How to handle codes in system” to know how to make a procedure listed under non-billable to insurance.</w:t>
      </w:r>
    </w:p>
    <w:p w:rsidR="00BA100D" w:rsidRPr="00BA100D" w:rsidRDefault="00BA100D" w:rsidP="00BA100D">
      <w:pPr>
        <w:spacing w:line="240" w:lineRule="auto"/>
        <w:rPr>
          <w:color w:val="7F7F7F" w:themeColor="text1" w:themeTint="80"/>
        </w:rPr>
      </w:pPr>
    </w:p>
    <w:p w:rsidR="00BA100D" w:rsidRPr="00BA100D" w:rsidRDefault="00BA100D" w:rsidP="00BA100D">
      <w:pPr>
        <w:spacing w:line="240" w:lineRule="auto"/>
        <w:rPr>
          <w:color w:val="7F7F7F" w:themeColor="text1" w:themeTint="80"/>
          <w:u w:val="single"/>
        </w:rPr>
      </w:pPr>
      <w:r w:rsidRPr="00BA100D">
        <w:rPr>
          <w:noProof/>
          <w:color w:val="7F7F7F" w:themeColor="text1" w:themeTint="80"/>
          <w:u w:val="single"/>
        </w:rPr>
        <w:drawing>
          <wp:inline distT="0" distB="0" distL="0" distR="0">
            <wp:extent cx="5950429" cy="1009290"/>
            <wp:effectExtent l="19050" t="0" r="0" b="0"/>
            <wp:docPr id="1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l="17827" t="63309" b="18861"/>
                    <a:stretch>
                      <a:fillRect/>
                    </a:stretch>
                  </pic:blipFill>
                  <pic:spPr bwMode="auto">
                    <a:xfrm>
                      <a:off x="0" y="0"/>
                      <a:ext cx="5952706" cy="1009676"/>
                    </a:xfrm>
                    <a:prstGeom prst="rect">
                      <a:avLst/>
                    </a:prstGeom>
                    <a:noFill/>
                    <a:ln w="9525">
                      <a:noFill/>
                      <a:miter lim="800000"/>
                      <a:headEnd/>
                      <a:tailEnd/>
                    </a:ln>
                  </pic:spPr>
                </pic:pic>
              </a:graphicData>
            </a:graphic>
          </wp:inline>
        </w:drawing>
      </w:r>
    </w:p>
    <w:p w:rsidR="00BA100D" w:rsidRPr="00BA100D" w:rsidRDefault="00BA100D" w:rsidP="00BA100D">
      <w:pPr>
        <w:spacing w:line="240" w:lineRule="auto"/>
        <w:rPr>
          <w:color w:val="7F7F7F" w:themeColor="text1" w:themeTint="80"/>
          <w:u w:val="single"/>
        </w:rPr>
      </w:pPr>
    </w:p>
    <w:p w:rsidR="00BA100D" w:rsidRPr="00BA100D" w:rsidRDefault="00BA100D" w:rsidP="00BA100D">
      <w:pPr>
        <w:spacing w:line="240" w:lineRule="auto"/>
        <w:rPr>
          <w:color w:val="7F7F7F" w:themeColor="text1" w:themeTint="80"/>
        </w:rPr>
      </w:pPr>
      <w:bookmarkStart w:id="60" w:name="_Toc366629410"/>
      <w:bookmarkStart w:id="61" w:name="_Toc377712220"/>
      <w:r w:rsidRPr="00BA100D">
        <w:rPr>
          <w:rStyle w:val="Heading2Char"/>
          <w:b w:val="0"/>
        </w:rPr>
        <w:t>Payment</w:t>
      </w:r>
      <w:bookmarkEnd w:id="60"/>
      <w:bookmarkEnd w:id="61"/>
      <w:r w:rsidRPr="00BA100D">
        <w:rPr>
          <w:color w:val="7F7F7F" w:themeColor="text1" w:themeTint="80"/>
        </w:rPr>
        <w:t xml:space="preserve"> User can enter Co-pay or pre-payment made at the time of service related to the service date with the payment method and check detail.</w:t>
      </w:r>
    </w:p>
    <w:p w:rsidR="00BA100D" w:rsidRPr="00BA100D" w:rsidRDefault="00BA100D" w:rsidP="00BA100D">
      <w:pPr>
        <w:spacing w:line="240" w:lineRule="auto"/>
        <w:rPr>
          <w:color w:val="7F7F7F" w:themeColor="text1" w:themeTint="80"/>
        </w:rPr>
      </w:pPr>
      <w:r w:rsidRPr="00BA100D">
        <w:rPr>
          <w:noProof/>
          <w:color w:val="7F7F7F" w:themeColor="text1" w:themeTint="80"/>
        </w:rPr>
        <w:drawing>
          <wp:inline distT="0" distB="0" distL="0" distR="0">
            <wp:extent cx="5950429" cy="793631"/>
            <wp:effectExtent l="19050" t="0" r="0" b="0"/>
            <wp:docPr id="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l="16666" t="66667" b="24979"/>
                    <a:stretch>
                      <a:fillRect/>
                    </a:stretch>
                  </pic:blipFill>
                  <pic:spPr bwMode="auto">
                    <a:xfrm>
                      <a:off x="0" y="0"/>
                      <a:ext cx="5965170" cy="795597"/>
                    </a:xfrm>
                    <a:prstGeom prst="rect">
                      <a:avLst/>
                    </a:prstGeom>
                    <a:noFill/>
                    <a:ln w="9525">
                      <a:noFill/>
                      <a:miter lim="800000"/>
                      <a:headEnd/>
                      <a:tailEnd/>
                    </a:ln>
                  </pic:spPr>
                </pic:pic>
              </a:graphicData>
            </a:graphic>
          </wp:inline>
        </w:drawing>
      </w:r>
    </w:p>
    <w:p w:rsidR="00BA100D" w:rsidRPr="00BA100D" w:rsidRDefault="00BA100D" w:rsidP="00BA100D">
      <w:pPr>
        <w:spacing w:line="240" w:lineRule="auto"/>
        <w:rPr>
          <w:color w:val="7F7F7F" w:themeColor="text1" w:themeTint="80"/>
          <w:u w:val="single"/>
        </w:rPr>
      </w:pPr>
    </w:p>
    <w:p w:rsidR="00F129E8" w:rsidRDefault="00F129E8" w:rsidP="00BA100D">
      <w:pPr>
        <w:spacing w:line="240" w:lineRule="auto"/>
        <w:rPr>
          <w:rStyle w:val="Heading2Char"/>
          <w:b w:val="0"/>
        </w:rPr>
      </w:pPr>
      <w:bookmarkStart w:id="62" w:name="_Toc366629411"/>
    </w:p>
    <w:p w:rsidR="00BA100D" w:rsidRPr="00BA100D" w:rsidRDefault="00BA100D" w:rsidP="00BA100D">
      <w:pPr>
        <w:spacing w:line="240" w:lineRule="auto"/>
        <w:rPr>
          <w:color w:val="7F7F7F" w:themeColor="text1" w:themeTint="80"/>
        </w:rPr>
      </w:pPr>
      <w:bookmarkStart w:id="63" w:name="_Toc377712221"/>
      <w:r w:rsidRPr="00BA100D">
        <w:rPr>
          <w:rStyle w:val="Heading2Char"/>
          <w:b w:val="0"/>
        </w:rPr>
        <w:t>Misc. Billing Options for HCFA-1500</w:t>
      </w:r>
      <w:bookmarkEnd w:id="62"/>
      <w:bookmarkEnd w:id="63"/>
      <w:r w:rsidRPr="00BA100D">
        <w:rPr>
          <w:color w:val="7F7F7F" w:themeColor="text1" w:themeTint="80"/>
        </w:rPr>
        <w:t xml:space="preserve"> Use the miscellaneous tab to enter information pertaining to Workers compensation, Auto accident, Inpatient hospitalization date, Prior authorization. This allows the system to reflect entered information in the appropriate HCFA box.</w:t>
      </w:r>
    </w:p>
    <w:p w:rsidR="00BA100D" w:rsidRPr="00BA100D" w:rsidRDefault="00BA100D" w:rsidP="00BA100D">
      <w:pPr>
        <w:spacing w:line="240" w:lineRule="auto"/>
        <w:rPr>
          <w:color w:val="7F7F7F" w:themeColor="text1" w:themeTint="80"/>
        </w:rPr>
      </w:pPr>
    </w:p>
    <w:p w:rsidR="00BA100D" w:rsidRPr="00BA100D" w:rsidRDefault="00BA100D" w:rsidP="00BA100D">
      <w:pPr>
        <w:spacing w:line="240" w:lineRule="auto"/>
        <w:rPr>
          <w:color w:val="7F7F7F" w:themeColor="text1" w:themeTint="80"/>
        </w:rPr>
      </w:pPr>
      <w:r w:rsidRPr="00BA100D">
        <w:rPr>
          <w:noProof/>
        </w:rPr>
        <w:lastRenderedPageBreak/>
        <w:drawing>
          <wp:inline distT="0" distB="0" distL="0" distR="0">
            <wp:extent cx="6142008" cy="2251494"/>
            <wp:effectExtent l="0" t="0" r="0" b="0"/>
            <wp:docPr id="15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00" t="50999" b="12401"/>
                    <a:stretch>
                      <a:fillRect/>
                    </a:stretch>
                  </pic:blipFill>
                  <pic:spPr bwMode="auto">
                    <a:xfrm>
                      <a:off x="0" y="0"/>
                      <a:ext cx="6142216" cy="2251570"/>
                    </a:xfrm>
                    <a:prstGeom prst="rect">
                      <a:avLst/>
                    </a:prstGeom>
                    <a:noFill/>
                    <a:ln>
                      <a:noFill/>
                    </a:ln>
                  </pic:spPr>
                </pic:pic>
              </a:graphicData>
            </a:graphic>
          </wp:inline>
        </w:drawing>
      </w:r>
    </w:p>
    <w:p w:rsidR="00BA100D" w:rsidRPr="00BA100D" w:rsidRDefault="00BA100D" w:rsidP="00BA100D">
      <w:pPr>
        <w:pStyle w:val="Heading2"/>
        <w:rPr>
          <w:rFonts w:eastAsiaTheme="minorHAnsi"/>
          <w:b w:val="0"/>
        </w:rPr>
      </w:pPr>
    </w:p>
    <w:p w:rsidR="00BA100D" w:rsidRPr="00BA100D" w:rsidRDefault="00BA100D" w:rsidP="00BA100D">
      <w:pPr>
        <w:rPr>
          <w:color w:val="7F7F7F" w:themeColor="text1" w:themeTint="80"/>
        </w:rPr>
      </w:pPr>
      <w:r w:rsidRPr="00BA100D">
        <w:rPr>
          <w:color w:val="7F7F7F" w:themeColor="text1" w:themeTint="80"/>
        </w:rPr>
        <w:t>Additional Notes field is for local use, Used as a “remarks” field to indicate information helpful for claims processing, e.g. Corrected claim notification, injury/accident – how, where, and when injury/accident happened.</w:t>
      </w:r>
    </w:p>
    <w:p w:rsidR="00BA100D" w:rsidRPr="00F129E8" w:rsidRDefault="00263793" w:rsidP="00BA100D">
      <w:pPr>
        <w:rPr>
          <w:color w:val="7F7F7F" w:themeColor="text1" w:themeTint="80"/>
        </w:rPr>
      </w:pPr>
      <w:bookmarkStart w:id="64" w:name="_Toc377712222"/>
      <w:r w:rsidRPr="00F129E8">
        <w:rPr>
          <w:rStyle w:val="Heading2Char"/>
        </w:rPr>
        <w:t xml:space="preserve">Save Without </w:t>
      </w:r>
      <w:r w:rsidR="00F129E8" w:rsidRPr="00F129E8">
        <w:rPr>
          <w:rStyle w:val="Heading2Char"/>
        </w:rPr>
        <w:t>Justify</w:t>
      </w:r>
      <w:bookmarkEnd w:id="64"/>
      <w:r w:rsidR="00F129E8">
        <w:t xml:space="preserve"> </w:t>
      </w:r>
      <w:r w:rsidR="00F129E8" w:rsidRPr="00F129E8">
        <w:rPr>
          <w:color w:val="7F7F7F" w:themeColor="text1" w:themeTint="80"/>
        </w:rPr>
        <w:t>This action button allows the biller to save the encounter without justifying the procedure codes with the diagnosis codes. This action flags the claims as either “partially coded” or “un</w:t>
      </w:r>
      <w:r w:rsidR="00F129E8">
        <w:rPr>
          <w:color w:val="7F7F7F" w:themeColor="text1" w:themeTint="80"/>
        </w:rPr>
        <w:t xml:space="preserve"> </w:t>
      </w:r>
      <w:r w:rsidR="00F129E8" w:rsidRPr="00F129E8">
        <w:rPr>
          <w:color w:val="7F7F7F" w:themeColor="text1" w:themeTint="80"/>
        </w:rPr>
        <w:t>coded”.</w:t>
      </w:r>
    </w:p>
    <w:p w:rsidR="00F129E8" w:rsidRPr="00F129E8" w:rsidRDefault="00F129E8" w:rsidP="00BA100D">
      <w:pPr>
        <w:rPr>
          <w:color w:val="7F7F7F" w:themeColor="text1" w:themeTint="80"/>
        </w:rPr>
      </w:pPr>
      <w:bookmarkStart w:id="65" w:name="_Toc377712223"/>
      <w:r w:rsidRPr="00F129E8">
        <w:rPr>
          <w:rStyle w:val="Heading2Char"/>
        </w:rPr>
        <w:t>Submit</w:t>
      </w:r>
      <w:bookmarkEnd w:id="65"/>
      <w:r>
        <w:t xml:space="preserve"> </w:t>
      </w:r>
      <w:r w:rsidRPr="00F129E8">
        <w:rPr>
          <w:color w:val="7F7F7F" w:themeColor="text1" w:themeTint="80"/>
        </w:rPr>
        <w:t>This action allows the biller to justify the codes and to save the encounter.</w:t>
      </w:r>
    </w:p>
    <w:p w:rsidR="00BA100D" w:rsidRPr="00BA100D" w:rsidRDefault="00BA100D" w:rsidP="00BA100D"/>
    <w:p w:rsidR="00F129E8" w:rsidRDefault="00F129E8" w:rsidP="00BA100D">
      <w:pPr>
        <w:pStyle w:val="Heading1"/>
      </w:pPr>
      <w:bookmarkStart w:id="66" w:name="_Toc364267461"/>
      <w:bookmarkStart w:id="67" w:name="_Toc366629412"/>
    </w:p>
    <w:p w:rsidR="00F129E8" w:rsidRDefault="00F129E8" w:rsidP="00BA100D">
      <w:pPr>
        <w:pStyle w:val="Heading1"/>
      </w:pPr>
    </w:p>
    <w:p w:rsidR="00F129E8" w:rsidRDefault="00F129E8" w:rsidP="00BA100D">
      <w:pPr>
        <w:pStyle w:val="Heading1"/>
      </w:pPr>
    </w:p>
    <w:p w:rsidR="00F129E8" w:rsidRDefault="00F129E8" w:rsidP="00BA100D">
      <w:pPr>
        <w:pStyle w:val="Heading1"/>
      </w:pPr>
    </w:p>
    <w:p w:rsidR="00760A95" w:rsidRPr="00760A95" w:rsidRDefault="00760A95" w:rsidP="00760A95">
      <w:pPr>
        <w:pStyle w:val="Normal1"/>
      </w:pPr>
    </w:p>
    <w:p w:rsidR="00BA100D" w:rsidRPr="00BA100D" w:rsidRDefault="00BA100D" w:rsidP="00BA100D">
      <w:pPr>
        <w:pStyle w:val="Heading1"/>
      </w:pPr>
      <w:bookmarkStart w:id="68" w:name="_Toc377712224"/>
      <w:r w:rsidRPr="00BA100D">
        <w:t>Entering Charges</w:t>
      </w:r>
      <w:bookmarkEnd w:id="66"/>
      <w:bookmarkEnd w:id="67"/>
      <w:bookmarkEnd w:id="68"/>
    </w:p>
    <w:p w:rsidR="00F129E8" w:rsidRDefault="00BA100D" w:rsidP="00BA100D">
      <w:pPr>
        <w:rPr>
          <w:color w:val="7F7F7F" w:themeColor="text1" w:themeTint="80"/>
        </w:rPr>
      </w:pPr>
      <w:r w:rsidRPr="00BA100D">
        <w:rPr>
          <w:color w:val="7F7F7F" w:themeColor="text1" w:themeTint="80"/>
        </w:rPr>
        <w:t xml:space="preserve">ZH OpenEMR’s Advanced Billing has </w:t>
      </w:r>
      <w:r w:rsidR="00263793">
        <w:rPr>
          <w:color w:val="7F7F7F" w:themeColor="text1" w:themeTint="80"/>
        </w:rPr>
        <w:t>multiple ways</w:t>
      </w:r>
      <w:r w:rsidRPr="00BA100D">
        <w:rPr>
          <w:color w:val="7F7F7F" w:themeColor="text1" w:themeTint="80"/>
        </w:rPr>
        <w:t xml:space="preserve"> to enter fee sheet from Billing Manager. Charges can be entered either from Smart Fee sheet or from Batch Charge Entry.</w:t>
      </w:r>
    </w:p>
    <w:p w:rsidR="00BA100D" w:rsidRPr="00BA100D" w:rsidRDefault="00BA100D" w:rsidP="00BA100D">
      <w:pPr>
        <w:rPr>
          <w:noProof/>
        </w:rPr>
      </w:pPr>
      <w:r w:rsidRPr="00BA100D">
        <w:rPr>
          <w:color w:val="7F7F7F" w:themeColor="text1" w:themeTint="80"/>
        </w:rPr>
        <w:t>Please see the below screen shot for its representation,</w:t>
      </w:r>
      <w:r w:rsidRPr="00BA100D">
        <w:rPr>
          <w:noProof/>
        </w:rPr>
        <w:t xml:space="preserve"> </w:t>
      </w:r>
    </w:p>
    <w:p w:rsidR="00BA100D" w:rsidRPr="00BA100D" w:rsidRDefault="0059207B" w:rsidP="00BA100D">
      <w:r w:rsidRPr="0059207B">
        <w:rPr>
          <w:noProof/>
          <w:color w:val="7F7F7F" w:themeColor="text1" w:themeTint="80"/>
        </w:rPr>
        <w:lastRenderedPageBreak/>
        <w:pict>
          <v:shape id="_x0000_s1107" type="#_x0000_t23" style="position:absolute;margin-left:8.9pt;margin-top:23.6pt;width:46.9pt;height:12.25pt;z-index:251677696" adj="0" strokecolor="red"/>
        </w:pict>
      </w:r>
      <w:r w:rsidRPr="0059207B">
        <w:rPr>
          <w:noProof/>
          <w:color w:val="7F7F7F" w:themeColor="text1" w:themeTint="80"/>
        </w:rPr>
        <w:pict>
          <v:shape id="_x0000_s1106" type="#_x0000_t23" style="position:absolute;margin-left:57.2pt;margin-top:23.6pt;width:64.45pt;height:12.25pt;z-index:251676672" adj="0" strokecolor="red"/>
        </w:pict>
      </w:r>
      <w:r w:rsidR="00BA100D" w:rsidRPr="00BA100D">
        <w:rPr>
          <w:noProof/>
        </w:rPr>
        <w:drawing>
          <wp:inline distT="0" distB="0" distL="0" distR="0">
            <wp:extent cx="5943600" cy="1494636"/>
            <wp:effectExtent l="19050" t="0" r="0" b="0"/>
            <wp:docPr id="1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4833" t="10082" b="54436"/>
                    <a:stretch/>
                  </pic:blipFill>
                  <pic:spPr bwMode="auto">
                    <a:xfrm>
                      <a:off x="0" y="0"/>
                      <a:ext cx="5943600" cy="149463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A100D" w:rsidRPr="00BA100D" w:rsidRDefault="00BA100D" w:rsidP="00BA100D">
      <w:pPr>
        <w:pStyle w:val="Heading2"/>
        <w:rPr>
          <w:b w:val="0"/>
        </w:rPr>
      </w:pPr>
      <w:bookmarkStart w:id="69" w:name="_Toc366629413"/>
      <w:bookmarkStart w:id="70" w:name="_Toc377712225"/>
      <w:r w:rsidRPr="00BA100D">
        <w:rPr>
          <w:b w:val="0"/>
        </w:rPr>
        <w:t>Entering Charges from Smart Fee Sheet</w:t>
      </w:r>
      <w:bookmarkEnd w:id="69"/>
      <w:bookmarkEnd w:id="70"/>
    </w:p>
    <w:p w:rsidR="00BA100D" w:rsidRPr="00BA100D" w:rsidRDefault="00BA100D" w:rsidP="00BA100D">
      <w:pPr>
        <w:rPr>
          <w:color w:val="7F7F7F" w:themeColor="text1" w:themeTint="80"/>
        </w:rPr>
      </w:pPr>
      <w:r w:rsidRPr="00BA100D">
        <w:rPr>
          <w:color w:val="7F7F7F" w:themeColor="text1" w:themeTint="80"/>
        </w:rPr>
        <w:t>When working with paper super bills user would need to create the encounter and then fill the fee sheet. To do this single encounter user can use the Fee Sheet button on the Advanced Billing under Billing Manager.</w:t>
      </w:r>
    </w:p>
    <w:p w:rsidR="00F129E8" w:rsidRDefault="00BA100D" w:rsidP="00BA100D">
      <w:pPr>
        <w:rPr>
          <w:noProof/>
        </w:rPr>
      </w:pPr>
      <w:r w:rsidRPr="00BA100D">
        <w:rPr>
          <w:noProof/>
          <w:color w:val="7F7F7F" w:themeColor="text1" w:themeTint="80"/>
        </w:rPr>
        <w:t xml:space="preserve">Enter the required information to create the encounter in the fields shown above. Once done click on </w:t>
      </w:r>
      <w:r w:rsidRPr="00BA100D">
        <w:rPr>
          <w:noProof/>
          <w:color w:val="7F7F7F" w:themeColor="text1" w:themeTint="80"/>
          <w:highlight w:val="lightGray"/>
        </w:rPr>
        <w:t>Create Encounter</w:t>
      </w:r>
      <w:r w:rsidRPr="00BA100D">
        <w:rPr>
          <w:noProof/>
          <w:color w:val="7F7F7F" w:themeColor="text1" w:themeTint="80"/>
        </w:rPr>
        <w:t xml:space="preserve"> button shown above- This will create the encounter for that date of service for the patient and being up the Fee Sheet as shown below. Enter the relavant information like CPT, Diagnosis etc to complete the Fee Sheet and hit Save.</w:t>
      </w:r>
      <w:r w:rsidRPr="00BA100D">
        <w:rPr>
          <w:noProof/>
        </w:rPr>
        <w:t xml:space="preserve"> </w:t>
      </w:r>
    </w:p>
    <w:p w:rsidR="00BA100D" w:rsidRPr="00BA100D" w:rsidRDefault="00BA100D" w:rsidP="00BA100D">
      <w:pPr>
        <w:rPr>
          <w:noProof/>
          <w:color w:val="7F7F7F" w:themeColor="text1" w:themeTint="80"/>
        </w:rPr>
      </w:pPr>
      <w:r w:rsidRPr="00BA100D">
        <w:rPr>
          <w:noProof/>
          <w:color w:val="7F7F7F" w:themeColor="text1" w:themeTint="80"/>
        </w:rPr>
        <w:drawing>
          <wp:inline distT="0" distB="0" distL="0" distR="0">
            <wp:extent cx="6235101" cy="3630944"/>
            <wp:effectExtent l="19050" t="0" r="0" b="0"/>
            <wp:docPr id="15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4912" t="9902" b="3993"/>
                    <a:stretch/>
                  </pic:blipFill>
                  <pic:spPr bwMode="auto">
                    <a:xfrm>
                      <a:off x="0" y="0"/>
                      <a:ext cx="6238320" cy="363281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A100D" w:rsidRPr="00BA100D" w:rsidRDefault="0059207B" w:rsidP="00BA100D">
      <w:pPr>
        <w:rPr>
          <w:noProof/>
          <w:color w:val="7F7F7F" w:themeColor="text1" w:themeTint="80"/>
        </w:rPr>
      </w:pPr>
      <w:r w:rsidRPr="0059207B">
        <w:rPr>
          <w:noProof/>
        </w:rPr>
        <w:pict>
          <v:shape id="Straight Arrow Connector 122" o:spid="_x0000_s1105" type="#_x0000_t32" style="position:absolute;margin-left:195.6pt;margin-top:364.95pt;width:36pt;height:0;z-index:25167564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" strokecolor="red">
            <v:stroke endarrow="open"/>
          </v:shape>
        </w:pict>
      </w:r>
      <w:r w:rsidR="00BA100D" w:rsidRPr="00BA100D">
        <w:rPr>
          <w:noProof/>
          <w:color w:val="7F7F7F" w:themeColor="text1" w:themeTint="80"/>
        </w:rPr>
        <w:t>See Module “How to use fee sheet” to know how to fill up the fee sheet.</w:t>
      </w:r>
    </w:p>
    <w:p w:rsidR="00BA100D" w:rsidRPr="00BA100D" w:rsidRDefault="00BA100D" w:rsidP="00BA100D">
      <w:pPr>
        <w:rPr>
          <w:noProof/>
          <w:color w:val="7F7F7F" w:themeColor="text1" w:themeTint="80"/>
        </w:rPr>
      </w:pPr>
      <w:r w:rsidRPr="00BA100D">
        <w:rPr>
          <w:noProof/>
          <w:color w:val="7F7F7F" w:themeColor="text1" w:themeTint="80"/>
        </w:rPr>
        <w:lastRenderedPageBreak/>
        <w:t xml:space="preserve">Once all the required field for the encounter/claim are entered. It can be either submitted to insurance by clicking on </w:t>
      </w:r>
      <w:r w:rsidRPr="00BA100D">
        <w:rPr>
          <w:noProof/>
          <w:color w:val="7F7F7F" w:themeColor="text1" w:themeTint="80"/>
          <w:highlight w:val="lightGray"/>
        </w:rPr>
        <w:t>Submit</w:t>
      </w:r>
      <w:r w:rsidRPr="00BA100D">
        <w:rPr>
          <w:noProof/>
          <w:color w:val="7F7F7F" w:themeColor="text1" w:themeTint="80"/>
        </w:rPr>
        <w:t xml:space="preserve"> button or to save the claim without submission- click on the </w:t>
      </w:r>
      <w:r w:rsidRPr="00BA100D">
        <w:rPr>
          <w:noProof/>
          <w:color w:val="7F7F7F" w:themeColor="text1" w:themeTint="80"/>
          <w:highlight w:val="lightGray"/>
        </w:rPr>
        <w:t>Save Without Justify</w:t>
      </w:r>
      <w:r w:rsidRPr="00BA100D">
        <w:rPr>
          <w:noProof/>
          <w:color w:val="7F7F7F" w:themeColor="text1" w:themeTint="80"/>
        </w:rPr>
        <w:t xml:space="preserve"> button. Save without Justification feature let the claim to be shown under Ready to be Billed status. </w:t>
      </w:r>
    </w:p>
    <w:p w:rsidR="00BA100D" w:rsidRPr="00BA100D" w:rsidRDefault="00BA100D" w:rsidP="00BA100D">
      <w:pPr>
        <w:pStyle w:val="Heading2"/>
        <w:rPr>
          <w:b w:val="0"/>
        </w:rPr>
      </w:pPr>
      <w:bookmarkStart w:id="71" w:name="_Toc364267462"/>
      <w:bookmarkStart w:id="72" w:name="_Toc366629414"/>
      <w:bookmarkStart w:id="73" w:name="_Toc377712226"/>
      <w:r w:rsidRPr="00BA100D">
        <w:rPr>
          <w:b w:val="0"/>
        </w:rPr>
        <w:t>Entering Charges from Batch Charge entry</w:t>
      </w:r>
      <w:bookmarkEnd w:id="71"/>
      <w:bookmarkEnd w:id="72"/>
      <w:bookmarkEnd w:id="73"/>
    </w:p>
    <w:p w:rsidR="00BA100D" w:rsidRPr="00BA100D" w:rsidRDefault="00BA100D" w:rsidP="00BA100D">
      <w:pPr>
        <w:rPr>
          <w:noProof/>
          <w:color w:val="7F7F7F" w:themeColor="text1" w:themeTint="80"/>
        </w:rPr>
      </w:pPr>
      <w:r w:rsidRPr="00BA100D">
        <w:rPr>
          <w:noProof/>
          <w:color w:val="7F7F7F" w:themeColor="text1" w:themeTint="80"/>
        </w:rPr>
        <w:t>The simplest way of entering multiple charges in one screen will be detailed in the next screen shot.</w:t>
      </w:r>
    </w:p>
    <w:p w:rsidR="00BA100D" w:rsidRPr="00BA100D" w:rsidRDefault="00BA100D" w:rsidP="00BA100D">
      <w:pPr>
        <w:rPr>
          <w:noProof/>
          <w:color w:val="7F7F7F" w:themeColor="text1" w:themeTint="80"/>
        </w:rPr>
      </w:pPr>
      <w:r w:rsidRPr="00BA100D">
        <w:rPr>
          <w:noProof/>
          <w:color w:val="7F7F7F" w:themeColor="text1" w:themeTint="80"/>
        </w:rPr>
        <w:t xml:space="preserve">ZH OpenEMR created a simplest way of entering multiple charges in one screen. To enter multiple charges, Click on </w:t>
      </w:r>
      <w:r w:rsidRPr="00BA100D">
        <w:rPr>
          <w:noProof/>
          <w:color w:val="7F7F7F" w:themeColor="text1" w:themeTint="80"/>
          <w:highlight w:val="lightGray"/>
        </w:rPr>
        <w:t>Batch Charge Entry</w:t>
      </w:r>
      <w:r w:rsidRPr="00BA100D">
        <w:rPr>
          <w:noProof/>
          <w:color w:val="7F7F7F" w:themeColor="text1" w:themeTint="80"/>
        </w:rPr>
        <w:t xml:space="preserve"> button from Billing Manager, Where it has an option to enter 4 charges in one screen.</w:t>
      </w:r>
    </w:p>
    <w:p w:rsidR="00BA100D" w:rsidRPr="00BA100D" w:rsidRDefault="00BA100D" w:rsidP="00BA100D">
      <w:pPr>
        <w:rPr>
          <w:noProof/>
        </w:rPr>
      </w:pPr>
    </w:p>
    <w:p w:rsidR="00BA100D" w:rsidRPr="00BA100D" w:rsidRDefault="0059207B" w:rsidP="00BA100D">
      <w:r w:rsidRPr="0059207B">
        <w:rPr>
          <w:rFonts w:eastAsiaTheme="minorHAnsi"/>
          <w:noProof/>
        </w:rPr>
        <w:pict>
          <v:shapetype id="_x0000_t46" coordsize="21600,21600" o:spt="46" adj="23400,24400,25200,21600,25200,4050,23400,4050" path="m@0@1l@2@3@4@5@6@7nfem@6,l@6,21600nfem,l21600,r,21600l,21600ns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accentbar="t" textborder="f"/>
          </v:shapetype>
          <v:shape id="Line Callout 3 (Accent Bar) 111" o:spid="_x0000_s1103" type="#_x0000_t46" style="position:absolute;margin-left:155.55pt;margin-top:74.6pt;width:311.75pt;height:48.05pt;z-index:25167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" adj="-703,53427,-3364,19802,-3364,4046,-416,4046" fillcolor="#4f81bd [3204]" strokecolor="#243f60 [1604]" strokeweight="2pt">
            <v:textbox>
              <w:txbxContent>
                <w:p w:rsidR="00F129E8" w:rsidRDefault="00F129E8" w:rsidP="00BA100D">
                  <w:pPr>
                    <w:jc w:val="center"/>
                  </w:pPr>
                  <w:r>
                    <w:t xml:space="preserve">It shows 4 rows to enter services procedures. To add more rows, click on </w:t>
                  </w:r>
                  <w:r w:rsidRPr="00EA2DDA">
                    <w:rPr>
                      <w:b/>
                    </w:rPr>
                    <w:t>Add</w:t>
                  </w:r>
                  <w:r>
                    <w:t xml:space="preserve"> button shown below,</w:t>
                  </w:r>
                </w:p>
                <w:p w:rsidR="00F129E8" w:rsidRDefault="00F129E8" w:rsidP="00BA100D">
                  <w:pPr>
                    <w:jc w:val="center"/>
                  </w:pPr>
                </w:p>
              </w:txbxContent>
            </v:textbox>
            <o:callout v:ext="edit" minusx="t" minusy="t"/>
          </v:shape>
        </w:pict>
      </w:r>
      <w:r w:rsidRPr="0059207B">
        <w:rPr>
          <w:rFonts w:eastAsiaTheme="minorHAnsi"/>
          <w:noProof/>
        </w:rPr>
        <w:pict>
          <v:shape id="Left Arrow 112" o:spid="_x0000_s1104" type="#_x0000_t66" style="position:absolute;margin-left:459.7pt;margin-top:200.2pt;width:19.7pt;height:8.8pt;z-index:2516746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" adj="4827" fillcolor="#4f81bd [3204]" strokecolor="red" strokeweight="2pt"/>
        </w:pict>
      </w:r>
      <w:r w:rsidRPr="0059207B">
        <w:rPr>
          <w:rFonts w:eastAsiaTheme="minorHAnsi"/>
          <w:noProof/>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9" o:spid="_x0000_s1102" type="#_x0000_t87" style="position:absolute;margin-left:151.95pt;margin-top:171.05pt;width:3.6pt;height:40.1pt;z-index:251672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" adj="162" strokecolor="red"/>
        </w:pict>
      </w:r>
      <w:r w:rsidR="00BA100D" w:rsidRPr="00BA100D">
        <w:rPr>
          <w:noProof/>
        </w:rPr>
        <w:drawing>
          <wp:inline distT="0" distB="0" distL="0" distR="0">
            <wp:extent cx="6257925" cy="4924425"/>
            <wp:effectExtent l="0" t="0" r="0" b="9525"/>
            <wp:docPr id="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2605" b="4009"/>
                    <a:stretch/>
                  </pic:blipFill>
                  <pic:spPr bwMode="auto">
                    <a:xfrm>
                      <a:off x="0" y="0"/>
                      <a:ext cx="6260433" cy="492639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A100D" w:rsidRPr="00BA100D" w:rsidRDefault="00BA100D" w:rsidP="00BA100D">
      <w:pPr>
        <w:rPr>
          <w:noProof/>
          <w:color w:val="7F7F7F" w:themeColor="text1" w:themeTint="80"/>
        </w:rPr>
      </w:pPr>
      <w:r w:rsidRPr="00BA100D">
        <w:rPr>
          <w:noProof/>
          <w:color w:val="7F7F7F" w:themeColor="text1" w:themeTint="80"/>
        </w:rPr>
        <w:t>Once you enter all the required field for the encounter/claim. It will be queued for QC.</w:t>
      </w:r>
    </w:p>
    <w:p w:rsidR="00BA100D" w:rsidRDefault="00BA100D" w:rsidP="00BA100D">
      <w:pPr>
        <w:pStyle w:val="Heading2"/>
        <w:rPr>
          <w:b w:val="0"/>
        </w:rPr>
      </w:pPr>
      <w:bookmarkStart w:id="74" w:name="_Toc366629415"/>
      <w:bookmarkStart w:id="75" w:name="_Toc377712227"/>
      <w:r w:rsidRPr="00BA100D">
        <w:rPr>
          <w:b w:val="0"/>
        </w:rPr>
        <w:lastRenderedPageBreak/>
        <w:t>Entering Charges from Encounter</w:t>
      </w:r>
      <w:bookmarkEnd w:id="74"/>
      <w:bookmarkEnd w:id="75"/>
    </w:p>
    <w:p w:rsidR="006F19ED" w:rsidRDefault="00F129E8" w:rsidP="00F129E8">
      <w:pPr>
        <w:pStyle w:val="Normal1"/>
        <w:rPr>
          <w:noProof/>
          <w:color w:val="7F7F7F" w:themeColor="text1" w:themeTint="80"/>
        </w:rPr>
      </w:pPr>
      <w:r w:rsidRPr="006F19ED">
        <w:rPr>
          <w:rFonts w:ascii="Verdana" w:eastAsiaTheme="minorEastAsia" w:hAnsi="Verdana" w:cstheme="minorBidi"/>
          <w:noProof/>
          <w:color w:val="7F7F7F" w:themeColor="text1" w:themeTint="80"/>
        </w:rPr>
        <w:t xml:space="preserve">Charges can be entered from the encounter </w:t>
      </w:r>
      <w:r w:rsidR="006F19ED">
        <w:rPr>
          <w:rFonts w:ascii="Verdana" w:eastAsiaTheme="minorEastAsia" w:hAnsi="Verdana" w:cstheme="minorBidi"/>
          <w:noProof/>
          <w:color w:val="7F7F7F" w:themeColor="text1" w:themeTint="80"/>
        </w:rPr>
        <w:t xml:space="preserve">screen </w:t>
      </w:r>
      <w:r w:rsidRPr="006F19ED">
        <w:rPr>
          <w:rFonts w:ascii="Verdana" w:eastAsiaTheme="minorEastAsia" w:hAnsi="Verdana" w:cstheme="minorBidi"/>
          <w:noProof/>
          <w:color w:val="7F7F7F" w:themeColor="text1" w:themeTint="80"/>
        </w:rPr>
        <w:t>or in the other words physician note taking screen. There is a fee sheet button in the encounte</w:t>
      </w:r>
      <w:r w:rsidR="006F19ED" w:rsidRPr="006F19ED">
        <w:rPr>
          <w:rFonts w:ascii="Verdana" w:eastAsiaTheme="minorEastAsia" w:hAnsi="Verdana" w:cstheme="minorBidi"/>
          <w:noProof/>
          <w:color w:val="7F7F7F" w:themeColor="text1" w:themeTint="80"/>
        </w:rPr>
        <w:t>r screen below the visit detail</w:t>
      </w:r>
      <w:r w:rsidR="006F19ED">
        <w:rPr>
          <w:rFonts w:ascii="Verdana" w:eastAsiaTheme="minorEastAsia" w:hAnsi="Verdana" w:cstheme="minorBidi"/>
          <w:noProof/>
          <w:color w:val="7F7F7F" w:themeColor="text1" w:themeTint="80"/>
        </w:rPr>
        <w:t>.</w:t>
      </w:r>
      <w:r w:rsidR="006F19ED" w:rsidRPr="006F19ED">
        <w:rPr>
          <w:rFonts w:ascii="Verdana" w:eastAsiaTheme="minorEastAsia" w:hAnsi="Verdana" w:cstheme="minorBidi"/>
          <w:noProof/>
          <w:color w:val="7F7F7F" w:themeColor="text1" w:themeTint="80"/>
        </w:rPr>
        <w:t xml:space="preserve"> </w:t>
      </w:r>
      <w:r w:rsidR="006F19ED">
        <w:rPr>
          <w:rFonts w:ascii="Verdana" w:eastAsiaTheme="minorEastAsia" w:hAnsi="Verdana" w:cstheme="minorBidi"/>
          <w:noProof/>
          <w:color w:val="7F7F7F" w:themeColor="text1" w:themeTint="80"/>
        </w:rPr>
        <w:t>P</w:t>
      </w:r>
      <w:r w:rsidR="006F19ED" w:rsidRPr="006F19ED">
        <w:rPr>
          <w:rFonts w:ascii="Verdana" w:eastAsiaTheme="minorEastAsia" w:hAnsi="Verdana" w:cstheme="minorBidi"/>
          <w:noProof/>
          <w:color w:val="7F7F7F" w:themeColor="text1" w:themeTint="80"/>
        </w:rPr>
        <w:t xml:space="preserve">roviders </w:t>
      </w:r>
      <w:r w:rsidR="006F19ED">
        <w:rPr>
          <w:rFonts w:ascii="Verdana" w:eastAsiaTheme="minorEastAsia" w:hAnsi="Verdana" w:cstheme="minorBidi"/>
          <w:noProof/>
          <w:color w:val="7F7F7F" w:themeColor="text1" w:themeTint="80"/>
        </w:rPr>
        <w:t>can</w:t>
      </w:r>
      <w:r w:rsidR="006F19ED" w:rsidRPr="006F19ED">
        <w:rPr>
          <w:rFonts w:ascii="Verdana" w:eastAsiaTheme="minorEastAsia" w:hAnsi="Verdana" w:cstheme="minorBidi"/>
          <w:noProof/>
          <w:color w:val="7F7F7F" w:themeColor="text1" w:themeTint="80"/>
        </w:rPr>
        <w:t xml:space="preserve"> select the CPT and Diagnosis from the </w:t>
      </w:r>
      <w:r w:rsidR="006F19ED">
        <w:rPr>
          <w:rFonts w:ascii="Verdana" w:eastAsiaTheme="minorEastAsia" w:hAnsi="Verdana" w:cstheme="minorBidi"/>
          <w:noProof/>
          <w:color w:val="7F7F7F" w:themeColor="text1" w:themeTint="80"/>
        </w:rPr>
        <w:t xml:space="preserve">fee sheet </w:t>
      </w:r>
      <w:r w:rsidR="006F19ED" w:rsidRPr="006F19ED">
        <w:rPr>
          <w:rFonts w:ascii="Verdana" w:eastAsiaTheme="minorEastAsia" w:hAnsi="Verdana" w:cstheme="minorBidi"/>
          <w:noProof/>
          <w:color w:val="7F7F7F" w:themeColor="text1" w:themeTint="80"/>
        </w:rPr>
        <w:t>template</w:t>
      </w:r>
      <w:r w:rsidR="006F19ED">
        <w:rPr>
          <w:rFonts w:ascii="Verdana" w:eastAsiaTheme="minorEastAsia" w:hAnsi="Verdana" w:cstheme="minorBidi"/>
          <w:noProof/>
          <w:color w:val="7F7F7F" w:themeColor="text1" w:themeTint="80"/>
        </w:rPr>
        <w:t>. Below screen shows the encounter screen and how to select the fee sheet from the encounter screen.</w:t>
      </w:r>
      <w:r w:rsidR="006F19ED" w:rsidRPr="006F19ED">
        <w:rPr>
          <w:noProof/>
          <w:color w:val="7F7F7F" w:themeColor="text1" w:themeTint="80"/>
        </w:rPr>
        <w:t xml:space="preserve"> </w:t>
      </w:r>
    </w:p>
    <w:p w:rsidR="00F129E8" w:rsidRPr="006F19ED" w:rsidRDefault="0059207B" w:rsidP="00F129E8">
      <w:pPr>
        <w:pStyle w:val="Normal1"/>
        <w:rPr>
          <w:rFonts w:ascii="Verdana" w:eastAsiaTheme="minorEastAsia" w:hAnsi="Verdana" w:cstheme="minorBidi"/>
          <w:noProof/>
          <w:color w:val="7F7F7F" w:themeColor="text1" w:themeTint="80"/>
        </w:rPr>
      </w:pPr>
      <w:r w:rsidRPr="0059207B">
        <w:rPr>
          <w:noProof/>
          <w:color w:val="7F7F7F" w:themeColor="text1" w:themeTint="80"/>
        </w:rPr>
        <w:pict>
          <v:shape id="_x0000_s1119" type="#_x0000_t23" style="position:absolute;margin-left:332.75pt;margin-top:141.05pt;width:45.5pt;height:15.65pt;z-index:251688960" adj="0" strokecolor="red"/>
        </w:pict>
      </w:r>
      <w:r w:rsidR="006F19ED" w:rsidRPr="006F19ED">
        <w:rPr>
          <w:noProof/>
          <w:color w:val="7F7F7F" w:themeColor="text1" w:themeTint="80"/>
        </w:rPr>
        <w:t xml:space="preserve"> </w:t>
      </w:r>
      <w:r w:rsidR="006F19ED">
        <w:rPr>
          <w:noProof/>
          <w:color w:val="7F7F7F" w:themeColor="text1" w:themeTint="80"/>
        </w:rPr>
        <w:drawing>
          <wp:inline distT="0" distB="0" distL="0" distR="0">
            <wp:extent cx="6113696" cy="2225615"/>
            <wp:effectExtent l="19050" t="0" r="1354"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t="9496" b="45135"/>
                    <a:stretch>
                      <a:fillRect/>
                    </a:stretch>
                  </pic:blipFill>
                  <pic:spPr bwMode="auto">
                    <a:xfrm>
                      <a:off x="0" y="0"/>
                      <a:ext cx="6113696" cy="2225615"/>
                    </a:xfrm>
                    <a:prstGeom prst="rect">
                      <a:avLst/>
                    </a:prstGeom>
                    <a:noFill/>
                    <a:ln w="9525">
                      <a:noFill/>
                      <a:miter lim="800000"/>
                      <a:headEnd/>
                      <a:tailEnd/>
                    </a:ln>
                  </pic:spPr>
                </pic:pic>
              </a:graphicData>
            </a:graphic>
          </wp:inline>
        </w:drawing>
      </w:r>
    </w:p>
    <w:p w:rsidR="00BA100D" w:rsidRPr="00BA100D" w:rsidRDefault="00BA100D" w:rsidP="00BA100D"/>
    <w:p w:rsidR="00BA100D" w:rsidRPr="00BA100D" w:rsidRDefault="00BA100D" w:rsidP="00BA100D">
      <w:pPr>
        <w:pStyle w:val="Heading1"/>
        <w:rPr>
          <w:noProof/>
        </w:rPr>
      </w:pPr>
      <w:bookmarkStart w:id="76" w:name="_Toc366629416"/>
      <w:bookmarkStart w:id="77" w:name="_Toc377712228"/>
      <w:r w:rsidRPr="00BA100D">
        <w:rPr>
          <w:noProof/>
        </w:rPr>
        <w:t>Claims Manager</w:t>
      </w:r>
      <w:bookmarkEnd w:id="76"/>
      <w:bookmarkEnd w:id="77"/>
    </w:p>
    <w:p w:rsidR="00BA100D" w:rsidRPr="00BA100D" w:rsidRDefault="00BA100D" w:rsidP="00BA100D"/>
    <w:p w:rsidR="00BA100D" w:rsidRPr="00BA100D" w:rsidRDefault="00BA100D" w:rsidP="00BA100D">
      <w:pPr>
        <w:rPr>
          <w:noProof/>
          <w:color w:val="7F7F7F" w:themeColor="text1" w:themeTint="80"/>
        </w:rPr>
      </w:pPr>
      <w:r w:rsidRPr="00BA100D">
        <w:rPr>
          <w:noProof/>
          <w:color w:val="7F7F7F" w:themeColor="text1" w:themeTint="80"/>
        </w:rPr>
        <w:t>ZH OpenEMR’s Advanced Billing (ABM) optimizes the system to show-up all the claims.  This enables to view all the action codes in a single screen.</w:t>
      </w:r>
    </w:p>
    <w:p w:rsidR="00BA100D" w:rsidRPr="00BA100D" w:rsidRDefault="00BA100D" w:rsidP="00BA100D">
      <w:pPr>
        <w:rPr>
          <w:noProof/>
          <w:color w:val="7F7F7F" w:themeColor="text1" w:themeTint="80"/>
        </w:rPr>
      </w:pPr>
      <w:r w:rsidRPr="00BA100D">
        <w:rPr>
          <w:noProof/>
          <w:color w:val="7F7F7F" w:themeColor="text1" w:themeTint="80"/>
        </w:rPr>
        <w:t xml:space="preserve">Charges entered in the system and flagged to bill will be visible in the below screen </w:t>
      </w:r>
    </w:p>
    <w:p w:rsidR="00BA100D" w:rsidRPr="00BA100D" w:rsidRDefault="00BA100D" w:rsidP="00BA100D">
      <w:pPr>
        <w:rPr>
          <w:noProof/>
          <w:color w:val="7F7F7F" w:themeColor="text1" w:themeTint="80"/>
        </w:rPr>
      </w:pPr>
      <w:r w:rsidRPr="00BA100D">
        <w:rPr>
          <w:noProof/>
          <w:color w:val="7F7F7F" w:themeColor="text1" w:themeTint="80"/>
        </w:rPr>
        <w:drawing>
          <wp:inline distT="0" distB="0" distL="0" distR="0">
            <wp:extent cx="5890044" cy="1414733"/>
            <wp:effectExtent l="19050" t="0" r="0" b="0"/>
            <wp:docPr id="2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l="14923" t="10688" b="59574"/>
                    <a:stretch>
                      <a:fillRect/>
                    </a:stretch>
                  </pic:blipFill>
                  <pic:spPr bwMode="auto">
                    <a:xfrm>
                      <a:off x="0" y="0"/>
                      <a:ext cx="5890044" cy="1414733"/>
                    </a:xfrm>
                    <a:prstGeom prst="rect">
                      <a:avLst/>
                    </a:prstGeom>
                    <a:noFill/>
                    <a:ln w="9525">
                      <a:noFill/>
                      <a:miter lim="800000"/>
                      <a:headEnd/>
                      <a:tailEnd/>
                    </a:ln>
                  </pic:spPr>
                </pic:pic>
              </a:graphicData>
            </a:graphic>
          </wp:inline>
        </w:drawing>
      </w:r>
    </w:p>
    <w:p w:rsidR="00BA100D" w:rsidRPr="00BA100D" w:rsidRDefault="00BA100D" w:rsidP="00BA100D">
      <w:pPr>
        <w:rPr>
          <w:noProof/>
          <w:color w:val="7F7F7F" w:themeColor="text1" w:themeTint="80"/>
        </w:rPr>
      </w:pPr>
      <w:r w:rsidRPr="00BA100D">
        <w:rPr>
          <w:noProof/>
          <w:color w:val="7F7F7F" w:themeColor="text1" w:themeTint="80"/>
        </w:rPr>
        <w:t xml:space="preserve">Search option helps the user to cutomize their search as needed. </w:t>
      </w:r>
    </w:p>
    <w:p w:rsidR="00BA100D" w:rsidRPr="00BA100D" w:rsidRDefault="00BA100D" w:rsidP="00BA100D">
      <w:pPr>
        <w:rPr>
          <w:noProof/>
          <w:color w:val="7F7F7F" w:themeColor="text1" w:themeTint="80"/>
        </w:rPr>
      </w:pPr>
      <w:r w:rsidRPr="00BA100D">
        <w:rPr>
          <w:noProof/>
          <w:color w:val="7F7F7F" w:themeColor="text1" w:themeTint="80"/>
        </w:rPr>
        <w:t>List of status codes which are shown in the below search option screen, helps the user to generate the claims  that required action.</w:t>
      </w:r>
    </w:p>
    <w:p w:rsidR="00BA100D" w:rsidRPr="00BA100D" w:rsidRDefault="00BA100D" w:rsidP="00BA100D">
      <w:pPr>
        <w:rPr>
          <w:noProof/>
          <w:color w:val="7F7F7F" w:themeColor="text1" w:themeTint="80"/>
        </w:rPr>
      </w:pPr>
      <w:r w:rsidRPr="00BA100D">
        <w:rPr>
          <w:noProof/>
          <w:color w:val="7F7F7F" w:themeColor="text1" w:themeTint="80"/>
        </w:rPr>
        <w:t>List of partners</w:t>
      </w:r>
    </w:p>
    <w:p w:rsidR="00BA100D" w:rsidRPr="00BA100D" w:rsidRDefault="00BA100D" w:rsidP="00BA100D">
      <w:pPr>
        <w:rPr>
          <w:noProof/>
          <w:color w:val="7F7F7F" w:themeColor="text1" w:themeTint="80"/>
        </w:rPr>
      </w:pPr>
      <w:r w:rsidRPr="00BA100D">
        <w:rPr>
          <w:noProof/>
          <w:color w:val="7F7F7F" w:themeColor="text1" w:themeTint="80"/>
        </w:rPr>
        <w:lastRenderedPageBreak/>
        <w:t>Clearing house is being integrated with the system for the practice or clinic will be listed in the drop down box.  User can select as per their requirement of the claims from different clearing house as per the need. This also helps the user to identify from which clearing house the claims was sent and work on those claims.</w:t>
      </w:r>
    </w:p>
    <w:p w:rsidR="00BA100D" w:rsidRPr="00BA100D" w:rsidRDefault="00BA100D" w:rsidP="00BA100D">
      <w:pPr>
        <w:rPr>
          <w:noProof/>
          <w:color w:val="7F7F7F" w:themeColor="text1" w:themeTint="80"/>
        </w:rPr>
      </w:pPr>
      <w:r w:rsidRPr="00BA100D">
        <w:rPr>
          <w:noProof/>
          <w:color w:val="7F7F7F" w:themeColor="text1" w:themeTint="80"/>
        </w:rPr>
        <w:t>Below is the representation screen to search claims associated with partners for the practice.</w:t>
      </w:r>
    </w:p>
    <w:p w:rsidR="00BA100D" w:rsidRPr="00BA100D" w:rsidRDefault="00BA100D" w:rsidP="00BA100D">
      <w:pPr>
        <w:rPr>
          <w:noProof/>
          <w:color w:val="7F7F7F" w:themeColor="text1" w:themeTint="80"/>
        </w:rPr>
      </w:pPr>
      <w:r w:rsidRPr="00BA100D">
        <w:rPr>
          <w:noProof/>
          <w:color w:val="7F7F7F" w:themeColor="text1" w:themeTint="80"/>
        </w:rPr>
        <w:drawing>
          <wp:inline distT="0" distB="0" distL="0" distR="0">
            <wp:extent cx="5959056" cy="2750553"/>
            <wp:effectExtent l="19050" t="0" r="3594" b="0"/>
            <wp:docPr id="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l="15214" t="9420" r="32242" b="32758"/>
                    <a:stretch>
                      <a:fillRect/>
                    </a:stretch>
                  </pic:blipFill>
                  <pic:spPr bwMode="auto">
                    <a:xfrm>
                      <a:off x="0" y="0"/>
                      <a:ext cx="5965149" cy="2753365"/>
                    </a:xfrm>
                    <a:prstGeom prst="rect">
                      <a:avLst/>
                    </a:prstGeom>
                    <a:noFill/>
                    <a:ln w="9525">
                      <a:noFill/>
                      <a:miter lim="800000"/>
                      <a:headEnd/>
                      <a:tailEnd/>
                    </a:ln>
                  </pic:spPr>
                </pic:pic>
              </a:graphicData>
            </a:graphic>
          </wp:inline>
        </w:drawing>
      </w:r>
    </w:p>
    <w:p w:rsidR="00BA100D" w:rsidRPr="00BA100D" w:rsidRDefault="00BA100D" w:rsidP="00BA100D">
      <w:pPr>
        <w:pStyle w:val="Heading2"/>
        <w:rPr>
          <w:b w:val="0"/>
        </w:rPr>
      </w:pPr>
      <w:bookmarkStart w:id="78" w:name="_Toc366629417"/>
      <w:bookmarkStart w:id="79" w:name="_Toc377712229"/>
      <w:r w:rsidRPr="00BA100D">
        <w:rPr>
          <w:b w:val="0"/>
        </w:rPr>
        <w:t>List of statuses and how it works in ZH OpenEMR?</w:t>
      </w:r>
      <w:bookmarkEnd w:id="78"/>
      <w:bookmarkEnd w:id="79"/>
    </w:p>
    <w:p w:rsidR="00BA100D" w:rsidRPr="00BA100D" w:rsidRDefault="00BA100D" w:rsidP="00BA100D"/>
    <w:p w:rsidR="00BA100D" w:rsidRPr="00BA100D" w:rsidRDefault="00BA100D" w:rsidP="00BA100D">
      <w:pPr>
        <w:rPr>
          <w:noProof/>
          <w:color w:val="7F7F7F" w:themeColor="text1" w:themeTint="80"/>
        </w:rPr>
      </w:pPr>
      <w:r w:rsidRPr="00BA100D">
        <w:rPr>
          <w:noProof/>
          <w:color w:val="7F7F7F" w:themeColor="text1" w:themeTint="80"/>
        </w:rPr>
        <w:drawing>
          <wp:inline distT="0" distB="0" distL="0" distR="0">
            <wp:extent cx="6208587" cy="2199736"/>
            <wp:effectExtent l="19050" t="0" r="1713" b="0"/>
            <wp:docPr id="2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l="15069" t="10145" r="850" b="33822"/>
                    <a:stretch>
                      <a:fillRect/>
                    </a:stretch>
                  </pic:blipFill>
                  <pic:spPr bwMode="auto">
                    <a:xfrm>
                      <a:off x="0" y="0"/>
                      <a:ext cx="6215279" cy="2202107"/>
                    </a:xfrm>
                    <a:prstGeom prst="rect">
                      <a:avLst/>
                    </a:prstGeom>
                    <a:noFill/>
                    <a:ln w="9525">
                      <a:noFill/>
                      <a:miter lim="800000"/>
                      <a:headEnd/>
                      <a:tailEnd/>
                    </a:ln>
                  </pic:spPr>
                </pic:pic>
              </a:graphicData>
            </a:graphic>
          </wp:inline>
        </w:drawing>
      </w:r>
    </w:p>
    <w:p w:rsidR="00BA100D" w:rsidRPr="00BA100D" w:rsidRDefault="00BA100D" w:rsidP="00BA100D">
      <w:pPr>
        <w:rPr>
          <w:noProof/>
          <w:color w:val="7F7F7F" w:themeColor="text1" w:themeTint="80"/>
        </w:rPr>
      </w:pPr>
    </w:p>
    <w:p w:rsidR="00BA100D" w:rsidRPr="00BA100D" w:rsidRDefault="00BA100D" w:rsidP="00BA100D">
      <w:pPr>
        <w:rPr>
          <w:noProof/>
          <w:color w:val="7F7F7F" w:themeColor="text1" w:themeTint="80"/>
        </w:rPr>
      </w:pPr>
      <w:r w:rsidRPr="00BA100D">
        <w:rPr>
          <w:noProof/>
          <w:color w:val="7F7F7F" w:themeColor="text1" w:themeTint="80"/>
        </w:rPr>
        <w:t xml:space="preserve">Status codes: </w:t>
      </w:r>
      <w:r w:rsidRPr="00BA100D">
        <w:rPr>
          <w:noProof/>
          <w:color w:val="7F7F7F" w:themeColor="text1" w:themeTint="80"/>
        </w:rPr>
        <w:tab/>
      </w:r>
      <w:r w:rsidRPr="00BA100D">
        <w:rPr>
          <w:noProof/>
          <w:color w:val="7F7F7F" w:themeColor="text1" w:themeTint="80"/>
        </w:rPr>
        <w:tab/>
      </w:r>
      <w:r w:rsidRPr="00BA100D">
        <w:rPr>
          <w:noProof/>
          <w:color w:val="7F7F7F" w:themeColor="text1" w:themeTint="80"/>
        </w:rPr>
        <w:tab/>
        <w:t>This code enables to track claims with status codes.</w:t>
      </w:r>
    </w:p>
    <w:p w:rsidR="00BA100D" w:rsidRPr="00BA100D" w:rsidRDefault="00BA100D" w:rsidP="00BA100D">
      <w:pPr>
        <w:rPr>
          <w:noProof/>
          <w:color w:val="7F7F7F" w:themeColor="text1" w:themeTint="80"/>
        </w:rPr>
      </w:pPr>
      <w:r w:rsidRPr="00BA100D">
        <w:rPr>
          <w:noProof/>
          <w:color w:val="7F7F7F" w:themeColor="text1" w:themeTint="80"/>
        </w:rPr>
        <w:t>See codes below and the explanations.</w:t>
      </w:r>
    </w:p>
    <w:p w:rsidR="00BA100D" w:rsidRPr="00BA100D" w:rsidRDefault="00BA100D" w:rsidP="00BA100D">
      <w:pPr>
        <w:ind w:left="2880" w:hanging="2880"/>
        <w:rPr>
          <w:rStyle w:val="Heading3Char"/>
        </w:rPr>
      </w:pPr>
    </w:p>
    <w:p w:rsidR="00BA100D" w:rsidRPr="00BA100D" w:rsidRDefault="00BA100D" w:rsidP="00BA100D">
      <w:pPr>
        <w:ind w:left="2880" w:hanging="2880"/>
        <w:rPr>
          <w:noProof/>
          <w:color w:val="7F7F7F" w:themeColor="text1" w:themeTint="80"/>
        </w:rPr>
      </w:pPr>
      <w:bookmarkStart w:id="80" w:name="_Toc366629418"/>
      <w:bookmarkStart w:id="81" w:name="_Toc377712230"/>
      <w:r w:rsidRPr="00BA100D">
        <w:rPr>
          <w:rStyle w:val="Heading3Char"/>
        </w:rPr>
        <w:t>Uncoded</w:t>
      </w:r>
      <w:bookmarkEnd w:id="80"/>
      <w:bookmarkEnd w:id="81"/>
      <w:r w:rsidRPr="00BA100D">
        <w:rPr>
          <w:noProof/>
          <w:color w:val="7F7F7F" w:themeColor="text1" w:themeTint="80"/>
        </w:rPr>
        <w:t xml:space="preserve">           </w:t>
      </w:r>
      <w:r w:rsidRPr="00BA100D">
        <w:rPr>
          <w:noProof/>
          <w:color w:val="7F7F7F" w:themeColor="text1" w:themeTint="80"/>
        </w:rPr>
        <w:tab/>
        <w:t>Claims which do not have complete information like procedure code, diagnosis code missing or not mapped  can be viewed and coded from the claims manager screen.</w:t>
      </w:r>
    </w:p>
    <w:p w:rsidR="00BA100D" w:rsidRPr="00BA100D" w:rsidRDefault="00BA100D" w:rsidP="00BA100D">
      <w:pPr>
        <w:ind w:left="2880" w:hanging="2880"/>
        <w:rPr>
          <w:noProof/>
          <w:color w:val="7F7F7F" w:themeColor="text1" w:themeTint="80"/>
        </w:rPr>
      </w:pPr>
      <w:bookmarkStart w:id="82" w:name="_Toc366629419"/>
      <w:bookmarkStart w:id="83" w:name="_Toc377712231"/>
      <w:r w:rsidRPr="00BA100D">
        <w:rPr>
          <w:rStyle w:val="Heading3Char"/>
        </w:rPr>
        <w:t>Partially Coded</w:t>
      </w:r>
      <w:bookmarkEnd w:id="82"/>
      <w:bookmarkEnd w:id="83"/>
      <w:r w:rsidRPr="00BA100D">
        <w:rPr>
          <w:noProof/>
          <w:color w:val="7F7F7F" w:themeColor="text1" w:themeTint="80"/>
        </w:rPr>
        <w:t xml:space="preserve"> </w:t>
      </w:r>
      <w:r w:rsidRPr="00BA100D">
        <w:rPr>
          <w:noProof/>
          <w:color w:val="7F7F7F" w:themeColor="text1" w:themeTint="80"/>
        </w:rPr>
        <w:tab/>
        <w:t>Claims which are saved with out justification during charge entry process can be viewed and also update the codes using this status. (See module section) () to know more about Save without Justify option.</w:t>
      </w:r>
    </w:p>
    <w:p w:rsidR="00BA100D" w:rsidRPr="00BA100D" w:rsidRDefault="00BA100D" w:rsidP="00BA100D">
      <w:pPr>
        <w:ind w:left="2880" w:hanging="2880"/>
        <w:rPr>
          <w:noProof/>
          <w:color w:val="7F7F7F" w:themeColor="text1" w:themeTint="80"/>
        </w:rPr>
      </w:pPr>
      <w:bookmarkStart w:id="84" w:name="_Toc366629420"/>
      <w:bookmarkStart w:id="85" w:name="_Toc377712232"/>
      <w:r w:rsidRPr="00BA100D">
        <w:rPr>
          <w:rStyle w:val="Heading3Char"/>
        </w:rPr>
        <w:t>Ready for QC</w:t>
      </w:r>
      <w:bookmarkEnd w:id="84"/>
      <w:bookmarkEnd w:id="85"/>
      <w:r w:rsidRPr="00BA100D">
        <w:rPr>
          <w:noProof/>
          <w:color w:val="7F7F7F" w:themeColor="text1" w:themeTint="80"/>
        </w:rPr>
        <w:t xml:space="preserve">     </w:t>
      </w:r>
      <w:r w:rsidRPr="00BA100D">
        <w:rPr>
          <w:noProof/>
          <w:color w:val="7F7F7F" w:themeColor="text1" w:themeTint="80"/>
        </w:rPr>
        <w:tab/>
        <w:t>Claims which are entered in the system will be queued as Ready for QC status. This search status helps the user to search and audit the claims to authorize for submission (queued to Ready to be Billed status) or user can make it authorize failed for further correction.</w:t>
      </w:r>
    </w:p>
    <w:p w:rsidR="00BA100D" w:rsidRPr="00BA100D" w:rsidRDefault="00BA100D" w:rsidP="00BA100D">
      <w:pPr>
        <w:spacing w:after="0"/>
        <w:ind w:left="2880" w:hanging="2880"/>
        <w:rPr>
          <w:noProof/>
          <w:color w:val="7F7F7F" w:themeColor="text1" w:themeTint="80"/>
        </w:rPr>
      </w:pPr>
    </w:p>
    <w:p w:rsidR="00BA100D" w:rsidRPr="00BA100D" w:rsidRDefault="00BA100D" w:rsidP="00BA100D">
      <w:pPr>
        <w:spacing w:after="0"/>
        <w:ind w:left="2880" w:hanging="2880"/>
        <w:rPr>
          <w:noProof/>
          <w:color w:val="7F7F7F" w:themeColor="text1" w:themeTint="80"/>
        </w:rPr>
      </w:pPr>
      <w:r w:rsidRPr="00BA100D">
        <w:rPr>
          <w:noProof/>
          <w:color w:val="7F7F7F" w:themeColor="text1" w:themeTint="80"/>
        </w:rPr>
        <w:t xml:space="preserve">When quality check person search for claims using the Ready for QC status, It  is required to check the </w:t>
      </w:r>
    </w:p>
    <w:p w:rsidR="00BA100D" w:rsidRPr="00BA100D" w:rsidRDefault="00BA100D" w:rsidP="00BA100D">
      <w:pPr>
        <w:spacing w:after="0"/>
        <w:ind w:left="2880" w:hanging="2880"/>
        <w:rPr>
          <w:noProof/>
          <w:color w:val="7F7F7F" w:themeColor="text1" w:themeTint="80"/>
        </w:rPr>
      </w:pPr>
      <w:r w:rsidRPr="00BA100D">
        <w:rPr>
          <w:noProof/>
          <w:color w:val="7F7F7F" w:themeColor="text1" w:themeTint="80"/>
        </w:rPr>
        <w:t>“Audit mode on” box right down.  See below.</w:t>
      </w:r>
    </w:p>
    <w:p w:rsidR="00BA100D" w:rsidRPr="00BA100D" w:rsidRDefault="00BA100D" w:rsidP="00BA100D">
      <w:pPr>
        <w:spacing w:after="0"/>
        <w:ind w:left="2880" w:hanging="2880"/>
        <w:rPr>
          <w:noProof/>
          <w:color w:val="7F7F7F" w:themeColor="text1" w:themeTint="80"/>
        </w:rPr>
      </w:pPr>
    </w:p>
    <w:p w:rsidR="00BA100D" w:rsidRPr="00BA100D" w:rsidRDefault="0059207B" w:rsidP="00BA100D">
      <w:pPr>
        <w:spacing w:after="0"/>
        <w:ind w:left="2880" w:hanging="2880"/>
        <w:rPr>
          <w:noProof/>
          <w:color w:val="7F7F7F" w:themeColor="text1" w:themeTint="80"/>
        </w:rPr>
      </w:pPr>
      <w:r>
        <w:rPr>
          <w:noProof/>
          <w:color w:val="7F7F7F" w:themeColor="text1" w:themeTint="80"/>
        </w:rPr>
        <w:pict>
          <v:shape id="_x0000_s1115" type="#_x0000_t23" style="position:absolute;left:0;text-align:left;margin-left:-29.4pt;margin-top:39.65pt;width:254.25pt;height:30.75pt;z-index:251685888" adj="583" fillcolor="red" strokecolor="red"/>
        </w:pict>
      </w:r>
      <w:r w:rsidR="00BA100D" w:rsidRPr="00BA100D">
        <w:rPr>
          <w:noProof/>
          <w:color w:val="7F7F7F" w:themeColor="text1" w:themeTint="80"/>
        </w:rPr>
        <w:drawing>
          <wp:inline distT="0" distB="0" distL="0" distR="0">
            <wp:extent cx="5900947" cy="1897812"/>
            <wp:effectExtent l="19050" t="0" r="4553" b="0"/>
            <wp:docPr id="2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l="16637" t="24827" r="38464" b="36744"/>
                    <a:stretch>
                      <a:fillRect/>
                    </a:stretch>
                  </pic:blipFill>
                  <pic:spPr bwMode="auto">
                    <a:xfrm>
                      <a:off x="0" y="0"/>
                      <a:ext cx="5905725" cy="1899349"/>
                    </a:xfrm>
                    <a:prstGeom prst="rect">
                      <a:avLst/>
                    </a:prstGeom>
                    <a:noFill/>
                    <a:ln w="9525">
                      <a:noFill/>
                      <a:miter lim="800000"/>
                      <a:headEnd/>
                      <a:tailEnd/>
                    </a:ln>
                  </pic:spPr>
                </pic:pic>
              </a:graphicData>
            </a:graphic>
          </wp:inline>
        </w:drawing>
      </w:r>
    </w:p>
    <w:p w:rsidR="00BA100D" w:rsidRPr="00BA100D" w:rsidRDefault="00BA100D" w:rsidP="00BA100D">
      <w:pPr>
        <w:spacing w:after="0"/>
        <w:ind w:left="2880" w:hanging="2880"/>
        <w:rPr>
          <w:noProof/>
          <w:color w:val="7F7F7F" w:themeColor="text1" w:themeTint="80"/>
        </w:rPr>
      </w:pPr>
    </w:p>
    <w:p w:rsidR="00BA100D" w:rsidRPr="00BA100D" w:rsidRDefault="00BA100D" w:rsidP="00BA100D">
      <w:pPr>
        <w:spacing w:after="0"/>
        <w:rPr>
          <w:noProof/>
          <w:color w:val="7F7F7F" w:themeColor="text1" w:themeTint="80"/>
        </w:rPr>
      </w:pPr>
    </w:p>
    <w:p w:rsidR="00BA100D" w:rsidRPr="00BA100D" w:rsidRDefault="00BA100D" w:rsidP="00BA100D">
      <w:pPr>
        <w:spacing w:after="0"/>
        <w:rPr>
          <w:noProof/>
          <w:color w:val="7F7F7F" w:themeColor="text1" w:themeTint="80"/>
        </w:rPr>
      </w:pPr>
    </w:p>
    <w:p w:rsidR="00BA100D" w:rsidRPr="00BA100D" w:rsidRDefault="00BA100D" w:rsidP="00BA100D">
      <w:pPr>
        <w:spacing w:after="0"/>
        <w:rPr>
          <w:noProof/>
          <w:color w:val="7F7F7F" w:themeColor="text1" w:themeTint="80"/>
        </w:rPr>
      </w:pPr>
      <w:r w:rsidRPr="00BA100D">
        <w:rPr>
          <w:noProof/>
          <w:color w:val="7F7F7F" w:themeColor="text1" w:themeTint="80"/>
        </w:rPr>
        <w:t xml:space="preserve">“Audit mode on” option allows the user to view the information entered in the fee sheet as shown below. Auditor can right click on any claim to view/edit all the information about the patient and the claims from the same screen is also shown below. </w:t>
      </w:r>
    </w:p>
    <w:p w:rsidR="00BA100D" w:rsidRPr="00BA100D" w:rsidRDefault="00BA100D" w:rsidP="00BA100D">
      <w:pPr>
        <w:spacing w:after="0"/>
        <w:rPr>
          <w:noProof/>
          <w:color w:val="7F7F7F" w:themeColor="text1" w:themeTint="80"/>
        </w:rPr>
      </w:pPr>
    </w:p>
    <w:p w:rsidR="00BA100D" w:rsidRPr="00BA100D" w:rsidRDefault="00BA100D" w:rsidP="00BA100D">
      <w:pPr>
        <w:spacing w:after="0"/>
        <w:rPr>
          <w:noProof/>
          <w:color w:val="7F7F7F" w:themeColor="text1" w:themeTint="80"/>
        </w:rPr>
      </w:pPr>
      <w:r w:rsidRPr="00BA100D">
        <w:rPr>
          <w:noProof/>
          <w:color w:val="7F7F7F" w:themeColor="text1" w:themeTint="80"/>
        </w:rPr>
        <w:t>ZH OpenEMR has the best feature in auditing the claims and escalating it for correction , Authorize Failed is the option to identify claims which requires additional information or information missing or information not entered.</w:t>
      </w:r>
    </w:p>
    <w:p w:rsidR="00BA100D" w:rsidRPr="00BA100D" w:rsidRDefault="00BA100D" w:rsidP="00BA100D">
      <w:pPr>
        <w:spacing w:after="0"/>
        <w:ind w:left="2880" w:hanging="2880"/>
        <w:rPr>
          <w:noProof/>
          <w:color w:val="7F7F7F" w:themeColor="text1" w:themeTint="80"/>
        </w:rPr>
      </w:pPr>
    </w:p>
    <w:p w:rsidR="00BA100D" w:rsidRPr="00BA100D" w:rsidRDefault="0059207B" w:rsidP="00BA100D">
      <w:pPr>
        <w:spacing w:after="0"/>
        <w:ind w:left="2880" w:hanging="2880"/>
        <w:rPr>
          <w:noProof/>
          <w:color w:val="7F7F7F" w:themeColor="text1" w:themeTint="80"/>
        </w:rPr>
      </w:pPr>
      <w:r>
        <w:rPr>
          <w:noProof/>
          <w:color w:val="7F7F7F" w:themeColor="text1" w:themeTint="80"/>
        </w:rPr>
        <w:pict>
          <v:shape id="_x0000_s1116" type="#_x0000_t32" style="position:absolute;left:0;text-align:left;margin-left:197pt;margin-top:124.45pt;width:29.2pt;height:0;z-index:251686912" o:connectortype="straight" strokecolor="red">
            <v:stroke endarrow="block"/>
          </v:shape>
        </w:pict>
      </w:r>
      <w:r w:rsidR="00BA100D" w:rsidRPr="00BA100D">
        <w:rPr>
          <w:noProof/>
          <w:color w:val="7F7F7F" w:themeColor="text1" w:themeTint="80"/>
        </w:rPr>
        <w:drawing>
          <wp:inline distT="0" distB="0" distL="0" distR="0">
            <wp:extent cx="5993561" cy="2061713"/>
            <wp:effectExtent l="19050" t="0" r="7189" b="0"/>
            <wp:docPr id="2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l="15069" t="17210" b="41979"/>
                    <a:stretch>
                      <a:fillRect/>
                    </a:stretch>
                  </pic:blipFill>
                  <pic:spPr bwMode="auto">
                    <a:xfrm>
                      <a:off x="0" y="0"/>
                      <a:ext cx="6000957" cy="2064257"/>
                    </a:xfrm>
                    <a:prstGeom prst="rect">
                      <a:avLst/>
                    </a:prstGeom>
                    <a:noFill/>
                    <a:ln w="9525">
                      <a:noFill/>
                      <a:miter lim="800000"/>
                      <a:headEnd/>
                      <a:tailEnd/>
                    </a:ln>
                  </pic:spPr>
                </pic:pic>
              </a:graphicData>
            </a:graphic>
          </wp:inline>
        </w:drawing>
      </w:r>
    </w:p>
    <w:p w:rsidR="00BA100D" w:rsidRPr="00BA100D" w:rsidRDefault="00BA100D" w:rsidP="00BA100D">
      <w:pPr>
        <w:ind w:left="2880" w:hanging="2880"/>
        <w:rPr>
          <w:noProof/>
          <w:color w:val="7F7F7F" w:themeColor="text1" w:themeTint="80"/>
        </w:rPr>
      </w:pPr>
    </w:p>
    <w:p w:rsidR="00BA100D" w:rsidRPr="00BA100D" w:rsidRDefault="00BA100D" w:rsidP="00BA100D">
      <w:pPr>
        <w:ind w:left="2880" w:hanging="2880"/>
        <w:rPr>
          <w:noProof/>
          <w:color w:val="7F7F7F" w:themeColor="text1" w:themeTint="80"/>
        </w:rPr>
      </w:pPr>
      <w:bookmarkStart w:id="86" w:name="_Toc366629421"/>
      <w:bookmarkStart w:id="87" w:name="_Toc377712233"/>
      <w:r w:rsidRPr="00BA100D">
        <w:rPr>
          <w:rStyle w:val="Heading3Char"/>
        </w:rPr>
        <w:t>Ready to te Billed</w:t>
      </w:r>
      <w:bookmarkEnd w:id="86"/>
      <w:bookmarkEnd w:id="87"/>
      <w:r w:rsidRPr="00BA100D">
        <w:rPr>
          <w:noProof/>
          <w:color w:val="7F7F7F" w:themeColor="text1" w:themeTint="80"/>
        </w:rPr>
        <w:tab/>
        <w:t>Claims which are authorized by the auditor can be generated in this screen.This status can be used to submit all claims at one go from this screen.</w:t>
      </w:r>
    </w:p>
    <w:p w:rsidR="00BA100D" w:rsidRPr="00BA100D" w:rsidRDefault="00BA100D" w:rsidP="00BA100D">
      <w:pPr>
        <w:spacing w:after="0"/>
        <w:rPr>
          <w:noProof/>
          <w:color w:val="7F7F7F" w:themeColor="text1" w:themeTint="80"/>
        </w:rPr>
      </w:pPr>
      <w:r w:rsidRPr="00BA100D">
        <w:rPr>
          <w:noProof/>
          <w:color w:val="7F7F7F" w:themeColor="text1" w:themeTint="80"/>
        </w:rPr>
        <w:t>The user can select the X12 partner before submitting claims from claims manager screen as shown</w:t>
      </w:r>
    </w:p>
    <w:p w:rsidR="00BA100D" w:rsidRPr="00BA100D" w:rsidRDefault="00BA100D" w:rsidP="00BA100D">
      <w:pPr>
        <w:spacing w:after="0"/>
        <w:ind w:left="2880" w:hanging="2880"/>
        <w:rPr>
          <w:noProof/>
          <w:color w:val="7F7F7F" w:themeColor="text1" w:themeTint="80"/>
        </w:rPr>
      </w:pPr>
      <w:r w:rsidRPr="00BA100D">
        <w:rPr>
          <w:noProof/>
          <w:color w:val="7F7F7F" w:themeColor="text1" w:themeTint="80"/>
        </w:rPr>
        <w:t>below,</w:t>
      </w:r>
    </w:p>
    <w:p w:rsidR="00BA100D" w:rsidRPr="00BA100D" w:rsidRDefault="0059207B" w:rsidP="00BA100D">
      <w:pPr>
        <w:spacing w:after="0"/>
        <w:ind w:left="2880" w:hanging="2880"/>
        <w:rPr>
          <w:noProof/>
          <w:color w:val="7F7F7F" w:themeColor="text1" w:themeTint="80"/>
        </w:rPr>
      </w:pPr>
      <w:r>
        <w:rPr>
          <w:noProof/>
          <w:color w:val="7F7F7F" w:themeColor="text1" w:themeTint="80"/>
        </w:rPr>
        <w:pict>
          <v:shape id="_x0000_s1114" type="#_x0000_t23" style="position:absolute;left:0;text-align:left;margin-left:379.05pt;margin-top:32.35pt;width:101.9pt;height:69.95pt;z-index:251684864" adj="583" fillcolor="red" strokecolor="red"/>
        </w:pict>
      </w:r>
      <w:r w:rsidR="00BA100D" w:rsidRPr="00BA100D">
        <w:rPr>
          <w:noProof/>
          <w:color w:val="7F7F7F" w:themeColor="text1" w:themeTint="80"/>
        </w:rPr>
        <w:drawing>
          <wp:inline distT="0" distB="0" distL="0" distR="0">
            <wp:extent cx="6097078" cy="2234243"/>
            <wp:effectExtent l="19050" t="0" r="0" b="0"/>
            <wp:docPr id="2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l="15069" t="15947" r="850" b="37093"/>
                    <a:stretch>
                      <a:fillRect/>
                    </a:stretch>
                  </pic:blipFill>
                  <pic:spPr bwMode="auto">
                    <a:xfrm>
                      <a:off x="0" y="0"/>
                      <a:ext cx="6097078" cy="2234243"/>
                    </a:xfrm>
                    <a:prstGeom prst="rect">
                      <a:avLst/>
                    </a:prstGeom>
                    <a:noFill/>
                    <a:ln w="9525">
                      <a:noFill/>
                      <a:miter lim="800000"/>
                      <a:headEnd/>
                      <a:tailEnd/>
                    </a:ln>
                  </pic:spPr>
                </pic:pic>
              </a:graphicData>
            </a:graphic>
          </wp:inline>
        </w:drawing>
      </w:r>
    </w:p>
    <w:p w:rsidR="00BA100D" w:rsidRPr="00BA100D" w:rsidRDefault="00BA100D" w:rsidP="00BA100D">
      <w:pPr>
        <w:ind w:left="2880" w:hanging="2880"/>
        <w:rPr>
          <w:noProof/>
          <w:color w:val="7F7F7F" w:themeColor="text1" w:themeTint="80"/>
        </w:rPr>
      </w:pPr>
    </w:p>
    <w:p w:rsidR="00BA100D" w:rsidRPr="00BA100D" w:rsidRDefault="00BA100D" w:rsidP="00BA100D">
      <w:pPr>
        <w:ind w:left="2880" w:hanging="2880"/>
        <w:rPr>
          <w:noProof/>
          <w:color w:val="7F7F7F" w:themeColor="text1" w:themeTint="80"/>
        </w:rPr>
      </w:pPr>
    </w:p>
    <w:p w:rsidR="00BA100D" w:rsidRPr="00BA100D" w:rsidRDefault="00BA100D" w:rsidP="00BA100D">
      <w:pPr>
        <w:ind w:left="2880" w:hanging="2880"/>
        <w:rPr>
          <w:noProof/>
          <w:color w:val="7F7F7F" w:themeColor="text1" w:themeTint="80"/>
        </w:rPr>
      </w:pPr>
      <w:bookmarkStart w:id="88" w:name="_Toc366629422"/>
      <w:bookmarkStart w:id="89" w:name="_Toc377712234"/>
      <w:r w:rsidRPr="00BA100D">
        <w:rPr>
          <w:rStyle w:val="Heading3Char"/>
        </w:rPr>
        <w:t>Billed</w:t>
      </w:r>
      <w:bookmarkEnd w:id="88"/>
      <w:bookmarkEnd w:id="89"/>
      <w:r w:rsidRPr="00BA100D">
        <w:rPr>
          <w:rStyle w:val="Heading3Char"/>
        </w:rPr>
        <w:t xml:space="preserve">    </w:t>
      </w:r>
      <w:r w:rsidR="00721D72">
        <w:rPr>
          <w:noProof/>
          <w:color w:val="7F7F7F" w:themeColor="text1" w:themeTint="80"/>
        </w:rPr>
        <w:t xml:space="preserve">  </w:t>
      </w:r>
      <w:r w:rsidR="00721D72">
        <w:rPr>
          <w:noProof/>
          <w:color w:val="7F7F7F" w:themeColor="text1" w:themeTint="80"/>
        </w:rPr>
        <w:tab/>
        <w:t>You can view the</w:t>
      </w:r>
      <w:r w:rsidRPr="00BA100D">
        <w:rPr>
          <w:noProof/>
          <w:color w:val="7F7F7F" w:themeColor="text1" w:themeTint="80"/>
        </w:rPr>
        <w:t xml:space="preserve"> claims that are being billed (submitted to Insurance) by the user. User can also edit or view the claim information even after the claim was billed.</w:t>
      </w:r>
    </w:p>
    <w:p w:rsidR="00BA100D" w:rsidRPr="00BA100D" w:rsidRDefault="00BA100D" w:rsidP="00BA100D">
      <w:pPr>
        <w:ind w:left="2880" w:hanging="2880"/>
        <w:rPr>
          <w:noProof/>
          <w:color w:val="7F7F7F" w:themeColor="text1" w:themeTint="80"/>
        </w:rPr>
      </w:pPr>
      <w:bookmarkStart w:id="90" w:name="_Toc366629423"/>
      <w:bookmarkStart w:id="91" w:name="_Toc377712235"/>
      <w:r w:rsidRPr="00BA100D">
        <w:rPr>
          <w:rStyle w:val="Heading3Char"/>
        </w:rPr>
        <w:t>Denied</w:t>
      </w:r>
      <w:bookmarkEnd w:id="90"/>
      <w:bookmarkEnd w:id="91"/>
      <w:r w:rsidR="00721D72">
        <w:rPr>
          <w:noProof/>
          <w:color w:val="7F7F7F" w:themeColor="text1" w:themeTint="80"/>
        </w:rPr>
        <w:tab/>
      </w:r>
      <w:r w:rsidRPr="00BA100D">
        <w:rPr>
          <w:noProof/>
          <w:color w:val="7F7F7F" w:themeColor="text1" w:themeTint="80"/>
        </w:rPr>
        <w:t>Claims that are denied by the payers. User can re-work on the denied claims and can re-submit from this screen.</w:t>
      </w:r>
    </w:p>
    <w:p w:rsidR="00BA100D" w:rsidRPr="00BA100D" w:rsidRDefault="00BA100D" w:rsidP="00BA100D">
      <w:pPr>
        <w:ind w:left="2880" w:hanging="2880"/>
        <w:rPr>
          <w:noProof/>
          <w:color w:val="7F7F7F" w:themeColor="text1" w:themeTint="80"/>
        </w:rPr>
      </w:pPr>
      <w:bookmarkStart w:id="92" w:name="_Toc366629424"/>
      <w:bookmarkStart w:id="93" w:name="_Toc377712236"/>
      <w:r w:rsidRPr="00BA100D">
        <w:rPr>
          <w:rStyle w:val="Heading3Char"/>
        </w:rPr>
        <w:lastRenderedPageBreak/>
        <w:t>Paid</w:t>
      </w:r>
      <w:bookmarkEnd w:id="92"/>
      <w:bookmarkEnd w:id="93"/>
      <w:r w:rsidRPr="00BA100D">
        <w:rPr>
          <w:noProof/>
          <w:color w:val="7F7F7F" w:themeColor="text1" w:themeTint="80"/>
        </w:rPr>
        <w:t xml:space="preserve"> </w:t>
      </w:r>
      <w:r w:rsidRPr="00BA100D">
        <w:rPr>
          <w:noProof/>
          <w:color w:val="7F7F7F" w:themeColor="text1" w:themeTint="80"/>
        </w:rPr>
        <w:tab/>
        <w:t>Claims which are paid and posted in the system..</w:t>
      </w:r>
    </w:p>
    <w:p w:rsidR="00BA100D" w:rsidRPr="00BA100D" w:rsidRDefault="00BA100D" w:rsidP="00BA100D">
      <w:pPr>
        <w:ind w:left="2880" w:hanging="2880"/>
        <w:rPr>
          <w:noProof/>
          <w:color w:val="7F7F7F" w:themeColor="text1" w:themeTint="80"/>
        </w:rPr>
      </w:pPr>
      <w:bookmarkStart w:id="94" w:name="_Toc366629425"/>
      <w:bookmarkStart w:id="95" w:name="_Toc377712237"/>
      <w:r w:rsidRPr="00BA100D">
        <w:rPr>
          <w:rStyle w:val="Heading3Char"/>
        </w:rPr>
        <w:t>Patient balance</w:t>
      </w:r>
      <w:bookmarkEnd w:id="94"/>
      <w:bookmarkEnd w:id="95"/>
      <w:r w:rsidRPr="00BA100D">
        <w:rPr>
          <w:noProof/>
          <w:color w:val="7F7F7F" w:themeColor="text1" w:themeTint="80"/>
        </w:rPr>
        <w:tab/>
        <w:t>Accounts with patient balance in the system can be generated in this screen for any correction required.</w:t>
      </w:r>
    </w:p>
    <w:p w:rsidR="00BA100D" w:rsidRPr="00BA100D" w:rsidRDefault="00BA100D" w:rsidP="00BA100D">
      <w:pPr>
        <w:ind w:left="2880" w:hanging="2880"/>
        <w:rPr>
          <w:noProof/>
          <w:color w:val="7F7F7F" w:themeColor="text1" w:themeTint="80"/>
        </w:rPr>
      </w:pPr>
      <w:bookmarkStart w:id="96" w:name="_Toc366629426"/>
      <w:bookmarkStart w:id="97" w:name="_Toc377712238"/>
      <w:r w:rsidRPr="00BA100D">
        <w:rPr>
          <w:rStyle w:val="Heading3Char"/>
        </w:rPr>
        <w:t>Authorize Failed</w:t>
      </w:r>
      <w:bookmarkEnd w:id="96"/>
      <w:bookmarkEnd w:id="97"/>
      <w:r w:rsidRPr="00BA100D">
        <w:rPr>
          <w:noProof/>
          <w:color w:val="7F7F7F" w:themeColor="text1" w:themeTint="80"/>
        </w:rPr>
        <w:t xml:space="preserve">        </w:t>
      </w:r>
      <w:r w:rsidRPr="00BA100D">
        <w:rPr>
          <w:noProof/>
          <w:color w:val="7F7F7F" w:themeColor="text1" w:themeTint="80"/>
        </w:rPr>
        <w:tab/>
        <w:t>User can generate claims which are marked as Authorize Failed by auditor to do necessary correction.</w:t>
      </w:r>
    </w:p>
    <w:p w:rsidR="00BA100D" w:rsidRPr="00BA100D" w:rsidRDefault="00BA100D" w:rsidP="00BA100D">
      <w:pPr>
        <w:spacing w:after="0"/>
        <w:ind w:left="2880" w:hanging="2880"/>
        <w:rPr>
          <w:noProof/>
          <w:color w:val="7F7F7F" w:themeColor="text1" w:themeTint="80"/>
        </w:rPr>
      </w:pPr>
      <w:r w:rsidRPr="00BA100D">
        <w:rPr>
          <w:noProof/>
          <w:color w:val="7F7F7F" w:themeColor="text1" w:themeTint="80"/>
        </w:rPr>
        <w:t>Once the required information been entered. User can make the claims as QC corrected and</w:t>
      </w:r>
    </w:p>
    <w:p w:rsidR="00BA100D" w:rsidRPr="00BA100D" w:rsidRDefault="00BA100D" w:rsidP="00BA100D">
      <w:pPr>
        <w:spacing w:after="0"/>
        <w:ind w:left="2880" w:hanging="2880"/>
        <w:rPr>
          <w:noProof/>
          <w:color w:val="7F7F7F" w:themeColor="text1" w:themeTint="80"/>
        </w:rPr>
      </w:pPr>
      <w:r w:rsidRPr="00BA100D">
        <w:rPr>
          <w:noProof/>
          <w:color w:val="7F7F7F" w:themeColor="text1" w:themeTint="80"/>
        </w:rPr>
        <w:t>authorize, this action will allow the system to que the claim into ready to be billed status.</w:t>
      </w:r>
    </w:p>
    <w:p w:rsidR="00BA100D" w:rsidRPr="00BA100D" w:rsidRDefault="00BA100D" w:rsidP="00BA100D">
      <w:pPr>
        <w:spacing w:after="0"/>
        <w:ind w:left="2880" w:hanging="2880"/>
        <w:rPr>
          <w:noProof/>
          <w:color w:val="7F7F7F" w:themeColor="text1" w:themeTint="80"/>
        </w:rPr>
      </w:pPr>
    </w:p>
    <w:p w:rsidR="00BA100D" w:rsidRPr="00BA100D" w:rsidRDefault="0059207B" w:rsidP="00BA100D">
      <w:pPr>
        <w:ind w:left="2880" w:hanging="2880"/>
        <w:rPr>
          <w:noProof/>
          <w:color w:val="7F7F7F" w:themeColor="text1" w:themeTint="80"/>
        </w:rPr>
      </w:pPr>
      <w:r>
        <w:rPr>
          <w:noProof/>
          <w:color w:val="7F7F7F" w:themeColor="text1" w:themeTint="80"/>
        </w:rPr>
        <w:pict>
          <v:shape id="_x0000_s1117" type="#_x0000_t32" style="position:absolute;left:0;text-align:left;margin-left:194.55pt;margin-top:132.1pt;width:29.2pt;height:0;z-index:251687936" o:connectortype="straight" strokecolor="red">
            <v:stroke endarrow="block"/>
          </v:shape>
        </w:pict>
      </w:r>
      <w:r w:rsidR="00BA100D" w:rsidRPr="00BA100D">
        <w:rPr>
          <w:noProof/>
          <w:color w:val="7F7F7F" w:themeColor="text1" w:themeTint="80"/>
        </w:rPr>
        <w:drawing>
          <wp:inline distT="0" distB="0" distL="0" distR="0">
            <wp:extent cx="5943600" cy="2044527"/>
            <wp:effectExtent l="19050" t="0" r="0" b="0"/>
            <wp:docPr id="2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l="15069" t="17210" b="41979"/>
                    <a:stretch>
                      <a:fillRect/>
                    </a:stretch>
                  </pic:blipFill>
                  <pic:spPr bwMode="auto">
                    <a:xfrm>
                      <a:off x="0" y="0"/>
                      <a:ext cx="5943600" cy="2044527"/>
                    </a:xfrm>
                    <a:prstGeom prst="rect">
                      <a:avLst/>
                    </a:prstGeom>
                    <a:noFill/>
                    <a:ln w="9525">
                      <a:noFill/>
                      <a:miter lim="800000"/>
                      <a:headEnd/>
                      <a:tailEnd/>
                    </a:ln>
                  </pic:spPr>
                </pic:pic>
              </a:graphicData>
            </a:graphic>
          </wp:inline>
        </w:drawing>
      </w:r>
    </w:p>
    <w:p w:rsidR="00BA100D" w:rsidRPr="00BA100D" w:rsidRDefault="00BA100D" w:rsidP="00BA100D">
      <w:pPr>
        <w:ind w:left="2880" w:hanging="2880"/>
        <w:rPr>
          <w:noProof/>
          <w:color w:val="7F7F7F" w:themeColor="text1" w:themeTint="80"/>
        </w:rPr>
      </w:pPr>
      <w:r w:rsidRPr="00BA100D">
        <w:rPr>
          <w:noProof/>
          <w:color w:val="7F7F7F" w:themeColor="text1" w:themeTint="80"/>
        </w:rPr>
        <w:t xml:space="preserve"> </w:t>
      </w:r>
    </w:p>
    <w:p w:rsidR="00BA100D" w:rsidRPr="00BA100D" w:rsidRDefault="00BA100D" w:rsidP="00BA100D">
      <w:pPr>
        <w:ind w:left="2880" w:hanging="2880"/>
        <w:rPr>
          <w:noProof/>
          <w:color w:val="7F7F7F" w:themeColor="text1" w:themeTint="80"/>
        </w:rPr>
      </w:pPr>
      <w:bookmarkStart w:id="98" w:name="_Toc366629427"/>
      <w:bookmarkStart w:id="99" w:name="_Toc377712239"/>
      <w:r w:rsidRPr="00BA100D">
        <w:rPr>
          <w:rStyle w:val="Heading3Char"/>
        </w:rPr>
        <w:t>Capitation</w:t>
      </w:r>
      <w:bookmarkEnd w:id="98"/>
      <w:bookmarkEnd w:id="99"/>
      <w:r w:rsidRPr="00BA100D">
        <w:rPr>
          <w:noProof/>
          <w:color w:val="7F7F7F" w:themeColor="text1" w:themeTint="80"/>
        </w:rPr>
        <w:tab/>
        <w:t>Claims which are paid by capitation fee agreement can be genrated in this screen for verification.</w:t>
      </w:r>
    </w:p>
    <w:p w:rsidR="00BA100D" w:rsidRPr="00BA100D" w:rsidRDefault="00BA100D" w:rsidP="00BA100D">
      <w:pPr>
        <w:ind w:left="2880" w:hanging="2880"/>
        <w:rPr>
          <w:noProof/>
          <w:color w:val="7F7F7F" w:themeColor="text1" w:themeTint="80"/>
        </w:rPr>
      </w:pPr>
    </w:p>
    <w:p w:rsidR="00BA100D" w:rsidRPr="00BA100D" w:rsidRDefault="00BA100D" w:rsidP="00BA100D">
      <w:pPr>
        <w:ind w:left="2880" w:hanging="2880"/>
        <w:rPr>
          <w:noProof/>
          <w:color w:val="7F7F7F" w:themeColor="text1" w:themeTint="80"/>
        </w:rPr>
      </w:pPr>
    </w:p>
    <w:p w:rsidR="00BA100D" w:rsidRPr="00BA100D" w:rsidRDefault="00BA100D" w:rsidP="00BA100D">
      <w:pPr>
        <w:ind w:left="2880" w:hanging="2880"/>
        <w:rPr>
          <w:noProof/>
          <w:color w:val="7F7F7F" w:themeColor="text1" w:themeTint="80"/>
        </w:rPr>
      </w:pPr>
    </w:p>
    <w:p w:rsidR="00BA100D" w:rsidRPr="00BA100D" w:rsidRDefault="00BA100D" w:rsidP="00BA100D">
      <w:pPr>
        <w:ind w:left="2880" w:hanging="2880"/>
        <w:rPr>
          <w:noProof/>
          <w:color w:val="7F7F7F" w:themeColor="text1" w:themeTint="80"/>
        </w:rPr>
      </w:pPr>
    </w:p>
    <w:p w:rsidR="00BA100D" w:rsidRPr="00BA100D" w:rsidRDefault="00BA100D" w:rsidP="00BA100D">
      <w:pPr>
        <w:rPr>
          <w:noProof/>
          <w:color w:val="7F7F7F" w:themeColor="text1" w:themeTint="80"/>
        </w:rPr>
      </w:pPr>
    </w:p>
    <w:p w:rsidR="00B0040A" w:rsidRPr="00BA100D" w:rsidRDefault="00B0040A" w:rsidP="00BA100D"/>
    <w:sectPr w:rsidR="00B0040A" w:rsidRPr="00BA100D" w:rsidSect="007C1439">
      <w:headerReference w:type="even" r:id="rId40"/>
      <w:headerReference w:type="default" r:id="rId41"/>
      <w:footerReference w:type="even" r:id="rId42"/>
      <w:footerReference w:type="default" r:id="rId43"/>
      <w:headerReference w:type="first" r:id="rId44"/>
      <w:footerReference w:type="first" r:id="rId45"/>
      <w:pgSz w:w="12240" w:h="15840"/>
      <w:pgMar w:top="1080" w:right="1166" w:bottom="1440" w:left="1440" w:header="18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C0FE8" w:rsidRDefault="009C0FE8" w:rsidP="00CF057C">
      <w:pPr>
        <w:spacing w:after="0" w:line="240" w:lineRule="auto"/>
      </w:pPr>
      <w:r>
        <w:separator/>
      </w:r>
    </w:p>
  </w:endnote>
  <w:endnote w:type="continuationSeparator" w:id="1">
    <w:p w:rsidR="009C0FE8" w:rsidRDefault="009C0FE8" w:rsidP="00CF057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29E8" w:rsidRDefault="00F129E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eastAsia="Times New Roman" w:hAnsi="Times New Roman" w:cs="Times New Roman"/>
        <w:sz w:val="24"/>
        <w:szCs w:val="24"/>
      </w:rPr>
      <w:id w:val="529125"/>
      <w:docPartObj>
        <w:docPartGallery w:val="Page Numbers (Bottom of Page)"/>
        <w:docPartUnique/>
      </w:docPartObj>
    </w:sdtPr>
    <w:sdtContent>
      <w:p w:rsidR="00F129E8" w:rsidRDefault="0059207B" w:rsidP="007C1439">
        <w:pPr>
          <w:pStyle w:val="Footer"/>
          <w:rPr>
            <w:color w:val="073763"/>
            <w:sz w:val="18"/>
            <w:szCs w:val="18"/>
          </w:rPr>
        </w:pPr>
        <w:r w:rsidRPr="0059207B">
          <w:rPr>
            <w:rFonts w:ascii="Times New Roman" w:eastAsia="Times New Roman" w:hAnsi="Times New Roman"/>
            <w:sz w:val="24"/>
            <w:szCs w:val="24"/>
          </w:rPr>
          <w:pict>
            <v:rect id="_x0000_i1026" style="width:540pt;height:1.5pt" o:hralign="center" o:hrstd="t" o:hr="t" fillcolor="#a0a0a0" stroked="f"/>
          </w:pict>
        </w:r>
      </w:p>
      <w:p w:rsidR="00F129E8" w:rsidRDefault="00F129E8" w:rsidP="007C1439">
        <w:pPr>
          <w:pStyle w:val="Footer"/>
        </w:pPr>
        <w:r>
          <w:rPr>
            <w:color w:val="073763"/>
            <w:sz w:val="18"/>
            <w:szCs w:val="18"/>
          </w:rPr>
          <w:t>        © 201</w:t>
        </w:r>
        <w:r w:rsidR="009224A7">
          <w:rPr>
            <w:color w:val="073763"/>
            <w:sz w:val="18"/>
            <w:szCs w:val="18"/>
          </w:rPr>
          <w:t>4</w:t>
        </w:r>
        <w:r>
          <w:rPr>
            <w:color w:val="073763"/>
            <w:sz w:val="18"/>
            <w:szCs w:val="18"/>
          </w:rPr>
          <w:t xml:space="preserve"> ZH Healthcare</w:t>
        </w:r>
        <w:r w:rsidR="009224A7">
          <w:rPr>
            <w:color w:val="073763"/>
            <w:sz w:val="18"/>
            <w:szCs w:val="18"/>
          </w:rPr>
          <w:t xml:space="preserve"> and Phyaura,LLC</w:t>
        </w:r>
        <w:r>
          <w:rPr>
            <w:color w:val="073763"/>
            <w:sz w:val="18"/>
            <w:szCs w:val="18"/>
          </w:rPr>
          <w:t>.  All Rights Reserved          </w:t>
        </w:r>
        <w:r>
          <w:rPr>
            <w:color w:val="073763"/>
            <w:sz w:val="18"/>
            <w:szCs w:val="18"/>
          </w:rPr>
          <w:tab/>
          <w:t xml:space="preserve">  Page    </w:t>
        </w:r>
        <w:fldSimple w:instr=" PAGE   \* MERGEFORMAT ">
          <w:r w:rsidR="00636353">
            <w:rPr>
              <w:noProof/>
            </w:rPr>
            <w:t>1</w:t>
          </w:r>
        </w:fldSimple>
      </w:p>
      <w:p w:rsidR="00F129E8" w:rsidRDefault="0059207B" w:rsidP="007C1439">
        <w:pPr>
          <w:pStyle w:val="NormalWeb"/>
          <w:spacing w:before="0" w:beforeAutospacing="0" w:after="200" w:afterAutospacing="0"/>
        </w:pPr>
        <w:r>
          <w:pict>
            <v:rect id="_x0000_i1027" style="width:0;height:1.5pt" o:hralign="center" o:hrstd="t" o:hr="t" fillcolor="#a0a0a0" stroked="f"/>
          </w:pict>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29E8" w:rsidRDefault="00F129E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C0FE8" w:rsidRDefault="009C0FE8" w:rsidP="00CF057C">
      <w:pPr>
        <w:spacing w:after="0" w:line="240" w:lineRule="auto"/>
      </w:pPr>
      <w:r>
        <w:separator/>
      </w:r>
    </w:p>
  </w:footnote>
  <w:footnote w:type="continuationSeparator" w:id="1">
    <w:p w:rsidR="009C0FE8" w:rsidRDefault="009C0FE8" w:rsidP="00CF057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29E8" w:rsidRDefault="00F129E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Verdana" w:eastAsia="Arial" w:hAnsi="Verdana" w:cs="Arial"/>
        <w:b/>
        <w:bCs/>
        <w:color w:val="000000"/>
        <w:sz w:val="28"/>
        <w:szCs w:val="28"/>
      </w:rPr>
      <w:id w:val="529109"/>
      <w:docPartObj>
        <w:docPartGallery w:val="Page Numbers (Top of Page)"/>
        <w:docPartUnique/>
      </w:docPartObj>
    </w:sdtPr>
    <w:sdtEndPr>
      <w:rPr>
        <w:rFonts w:ascii="Times New Roman" w:hAnsi="Times New Roman"/>
        <w:b w:val="0"/>
        <w:bCs w:val="0"/>
        <w:sz w:val="24"/>
        <w:szCs w:val="24"/>
      </w:rPr>
    </w:sdtEndPr>
    <w:sdtContent>
      <w:p w:rsidR="00F129E8" w:rsidRPr="00FE16CC" w:rsidRDefault="00F129E8" w:rsidP="007C1439">
        <w:pPr>
          <w:pStyle w:val="NormalWeb"/>
          <w:spacing w:before="0" w:beforeAutospacing="0" w:after="0" w:afterAutospacing="0"/>
          <w:rPr>
            <w:rFonts w:ascii="Verdana" w:hAnsi="Verdana"/>
            <w:b/>
            <w:bCs/>
            <w:sz w:val="28"/>
            <w:szCs w:val="28"/>
          </w:rPr>
        </w:pPr>
        <w:r>
          <w:rPr>
            <w:rFonts w:ascii="Verdana" w:hAnsi="Verdana"/>
            <w:b/>
            <w:bCs/>
            <w:sz w:val="28"/>
            <w:szCs w:val="28"/>
          </w:rPr>
          <w:t xml:space="preserve">Billing Module I  </w:t>
        </w:r>
        <w:r w:rsidR="009224A7">
          <w:rPr>
            <w:rFonts w:ascii="Verdana" w:hAnsi="Verdana"/>
            <w:b/>
            <w:bCs/>
            <w:sz w:val="28"/>
            <w:szCs w:val="28"/>
          </w:rPr>
          <w:t xml:space="preserve">     </w:t>
        </w:r>
        <w:r>
          <w:rPr>
            <w:rFonts w:ascii="Verdana" w:hAnsi="Verdana"/>
            <w:b/>
            <w:bCs/>
            <w:sz w:val="28"/>
            <w:szCs w:val="28"/>
          </w:rPr>
          <w:t xml:space="preserve"> </w:t>
        </w:r>
        <w:r w:rsidR="009224A7">
          <w:rPr>
            <w:rFonts w:ascii="Verdana" w:hAnsi="Verdana"/>
            <w:b/>
            <w:bCs/>
            <w:sz w:val="28"/>
            <w:szCs w:val="28"/>
          </w:rPr>
          <w:t xml:space="preserve">                             </w:t>
        </w:r>
        <w:r>
          <w:rPr>
            <w:rFonts w:ascii="Verdana" w:hAnsi="Verdana"/>
            <w:b/>
            <w:bCs/>
            <w:sz w:val="28"/>
            <w:szCs w:val="28"/>
          </w:rPr>
          <w:t xml:space="preserve"> </w:t>
        </w:r>
        <w:r w:rsidR="009224A7">
          <w:rPr>
            <w:rFonts w:ascii="Verdana" w:hAnsi="Verdana"/>
            <w:b/>
            <w:bCs/>
            <w:noProof/>
            <w:sz w:val="28"/>
            <w:szCs w:val="28"/>
          </w:rPr>
          <w:drawing>
            <wp:inline distT="0" distB="0" distL="0" distR="0">
              <wp:extent cx="957532" cy="301565"/>
              <wp:effectExtent l="19050" t="0" r="0" b="0"/>
              <wp:docPr id="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srcRect/>
                      <a:stretch>
                        <a:fillRect/>
                      </a:stretch>
                    </pic:blipFill>
                    <pic:spPr bwMode="auto">
                      <a:xfrm>
                        <a:off x="0" y="0"/>
                        <a:ext cx="959494" cy="302183"/>
                      </a:xfrm>
                      <a:prstGeom prst="rect">
                        <a:avLst/>
                      </a:prstGeom>
                      <a:noFill/>
                      <a:ln w="9525">
                        <a:noFill/>
                        <a:miter lim="800000"/>
                        <a:headEnd/>
                        <a:tailEnd/>
                      </a:ln>
                    </pic:spPr>
                  </pic:pic>
                </a:graphicData>
              </a:graphic>
            </wp:inline>
          </w:drawing>
        </w:r>
        <w:r w:rsidR="009224A7">
          <w:rPr>
            <w:rFonts w:ascii="Verdana" w:hAnsi="Verdana"/>
            <w:b/>
            <w:bCs/>
            <w:sz w:val="28"/>
            <w:szCs w:val="28"/>
          </w:rPr>
          <w:t xml:space="preserve">  </w:t>
        </w:r>
        <w:r w:rsidRPr="008613A5">
          <w:rPr>
            <w:rFonts w:ascii="Verdana" w:hAnsi="Verdana"/>
            <w:b/>
            <w:bCs/>
            <w:noProof/>
            <w:sz w:val="28"/>
            <w:szCs w:val="28"/>
          </w:rPr>
          <w:drawing>
            <wp:inline distT="0" distB="0" distL="0" distR="0">
              <wp:extent cx="1095555" cy="345056"/>
              <wp:effectExtent l="19050" t="0" r="9345" b="0"/>
              <wp:docPr id="53" name="Picture 1" descr="https://lh6.googleusercontent.com/kM0ca_VSOAw5z9ZH6Wi_G-o24e1vZ41xJf1Mh91cSm9JhWX2CXcXTUn5YG88JtUadMTo6cfKsdbNKxGOL8LyNUu8BEgK9v540ymXavesbSxxA0earXtD8BdP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kM0ca_VSOAw5z9ZH6Wi_G-o24e1vZ41xJf1Mh91cSm9JhWX2CXcXTUn5YG88JtUadMTo6cfKsdbNKxGOL8LyNUu8BEgK9v540ymXavesbSxxA0earXtD8BdPGw"/>
                      <pic:cNvPicPr>
                        <a:picLocks noChangeAspect="1" noChangeArrowheads="1"/>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098510" cy="345987"/>
                      </a:xfrm>
                      <a:prstGeom prst="rect">
                        <a:avLst/>
                      </a:prstGeom>
                      <a:noFill/>
                      <a:ln>
                        <a:noFill/>
                      </a:ln>
                    </pic:spPr>
                  </pic:pic>
                </a:graphicData>
              </a:graphic>
            </wp:inline>
          </w:drawing>
        </w:r>
      </w:p>
      <w:p w:rsidR="00F129E8" w:rsidRDefault="0059207B">
        <w:pPr>
          <w:pStyle w:val="Normal1"/>
          <w:jc w:val="right"/>
          <w:rPr>
            <w:rFonts w:ascii="Times New Roman" w:eastAsia="Times New Roman" w:hAnsi="Times New Roman"/>
            <w:sz w:val="24"/>
            <w:szCs w:val="24"/>
          </w:rPr>
        </w:pPr>
        <w:r w:rsidRPr="0059207B">
          <w:rPr>
            <w:rFonts w:ascii="Times New Roman" w:eastAsia="Times New Roman" w:hAnsi="Times New Roman"/>
            <w:sz w:val="24"/>
            <w:szCs w:val="24"/>
          </w:rPr>
          <w:pict>
            <v:rect id="_x0000_i1025" style="width:0;height:1.5pt" o:hralign="center" o:hrstd="t" o:hr="t" fillcolor="#a0a0a0" stroked="f"/>
          </w:pict>
        </w:r>
      </w:p>
    </w:sdtContent>
  </w:sdt>
  <w:p w:rsidR="00F129E8" w:rsidRDefault="00F129E8">
    <w:pPr>
      <w:pStyle w:val="Normal1"/>
      <w:jc w:val="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29E8" w:rsidRDefault="00F129E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E421A"/>
    <w:multiLevelType w:val="hybridMultilevel"/>
    <w:tmpl w:val="7B56F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681774"/>
    <w:multiLevelType w:val="hybridMultilevel"/>
    <w:tmpl w:val="D30E3D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6A79F5"/>
    <w:multiLevelType w:val="hybridMultilevel"/>
    <w:tmpl w:val="C55C059A"/>
    <w:lvl w:ilvl="0" w:tplc="A02E9D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AA3D83"/>
    <w:multiLevelType w:val="hybridMultilevel"/>
    <w:tmpl w:val="0C9C39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E3D737B"/>
    <w:multiLevelType w:val="hybridMultilevel"/>
    <w:tmpl w:val="0A3A8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FB6385"/>
    <w:multiLevelType w:val="hybridMultilevel"/>
    <w:tmpl w:val="C3CAA0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30E3A"/>
    <w:multiLevelType w:val="hybridMultilevel"/>
    <w:tmpl w:val="3BF0B9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DC4C28"/>
    <w:multiLevelType w:val="hybridMultilevel"/>
    <w:tmpl w:val="D38AF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B726F8"/>
    <w:multiLevelType w:val="hybridMultilevel"/>
    <w:tmpl w:val="D30E3D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19C5DEB"/>
    <w:multiLevelType w:val="hybridMultilevel"/>
    <w:tmpl w:val="3418DE1C"/>
    <w:lvl w:ilvl="0" w:tplc="39DC0F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4346014"/>
    <w:multiLevelType w:val="hybridMultilevel"/>
    <w:tmpl w:val="84205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961BC6"/>
    <w:multiLevelType w:val="hybridMultilevel"/>
    <w:tmpl w:val="B48608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F26BC3"/>
    <w:multiLevelType w:val="hybridMultilevel"/>
    <w:tmpl w:val="76064074"/>
    <w:lvl w:ilvl="0" w:tplc="1EEEFD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A5F7EB7"/>
    <w:multiLevelType w:val="hybridMultilevel"/>
    <w:tmpl w:val="3522D26E"/>
    <w:lvl w:ilvl="0" w:tplc="728A94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C9606A8"/>
    <w:multiLevelType w:val="hybridMultilevel"/>
    <w:tmpl w:val="5F9E8E9E"/>
    <w:lvl w:ilvl="0" w:tplc="116A96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ED668DF"/>
    <w:multiLevelType w:val="hybridMultilevel"/>
    <w:tmpl w:val="E13C6914"/>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16">
    <w:nsid w:val="41D436A6"/>
    <w:multiLevelType w:val="hybridMultilevel"/>
    <w:tmpl w:val="B7886012"/>
    <w:lvl w:ilvl="0" w:tplc="03A42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9BF5DAB"/>
    <w:multiLevelType w:val="hybridMultilevel"/>
    <w:tmpl w:val="B3AAFE04"/>
    <w:lvl w:ilvl="0" w:tplc="CBFE7D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4D810997"/>
    <w:multiLevelType w:val="hybridMultilevel"/>
    <w:tmpl w:val="46F224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E3463B7"/>
    <w:multiLevelType w:val="hybridMultilevel"/>
    <w:tmpl w:val="30F48988"/>
    <w:lvl w:ilvl="0" w:tplc="F19471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1B71BDD"/>
    <w:multiLevelType w:val="hybridMultilevel"/>
    <w:tmpl w:val="0FD6C6B6"/>
    <w:lvl w:ilvl="0" w:tplc="06FE9FDA">
      <w:start w:val="3"/>
      <w:numFmt w:val="bullet"/>
      <w:lvlText w:val="-"/>
      <w:lvlJc w:val="left"/>
      <w:pPr>
        <w:ind w:left="1080" w:hanging="360"/>
      </w:pPr>
      <w:rPr>
        <w:rFonts w:ascii="Verdana" w:eastAsia="Verdana" w:hAnsi="Verdana" w:cs="Verdan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3D8585E"/>
    <w:multiLevelType w:val="hybridMultilevel"/>
    <w:tmpl w:val="B894A6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54867167"/>
    <w:multiLevelType w:val="hybridMultilevel"/>
    <w:tmpl w:val="4BFA1DCE"/>
    <w:lvl w:ilvl="0" w:tplc="F8D2381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57C43E21"/>
    <w:multiLevelType w:val="hybridMultilevel"/>
    <w:tmpl w:val="FA8ECC82"/>
    <w:lvl w:ilvl="0" w:tplc="1CD803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C2547A7"/>
    <w:multiLevelType w:val="hybridMultilevel"/>
    <w:tmpl w:val="38821E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11B05A2"/>
    <w:multiLevelType w:val="hybridMultilevel"/>
    <w:tmpl w:val="C92647EC"/>
    <w:lvl w:ilvl="0" w:tplc="134EDD9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BE647C"/>
    <w:multiLevelType w:val="hybridMultilevel"/>
    <w:tmpl w:val="6B2E5780"/>
    <w:lvl w:ilvl="0" w:tplc="CF1857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5802FE0"/>
    <w:multiLevelType w:val="hybridMultilevel"/>
    <w:tmpl w:val="D30E3D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5A9630A"/>
    <w:multiLevelType w:val="hybridMultilevel"/>
    <w:tmpl w:val="4D121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01E6D1E"/>
    <w:multiLevelType w:val="hybridMultilevel"/>
    <w:tmpl w:val="8E6EA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0B174D9"/>
    <w:multiLevelType w:val="hybridMultilevel"/>
    <w:tmpl w:val="8340A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0D85999"/>
    <w:multiLevelType w:val="hybridMultilevel"/>
    <w:tmpl w:val="1DD26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4"/>
  </w:num>
  <w:num w:numId="3">
    <w:abstractNumId w:val="8"/>
  </w:num>
  <w:num w:numId="4">
    <w:abstractNumId w:val="27"/>
  </w:num>
  <w:num w:numId="5">
    <w:abstractNumId w:val="11"/>
  </w:num>
  <w:num w:numId="6">
    <w:abstractNumId w:val="20"/>
  </w:num>
  <w:num w:numId="7">
    <w:abstractNumId w:val="5"/>
  </w:num>
  <w:num w:numId="8">
    <w:abstractNumId w:val="25"/>
  </w:num>
  <w:num w:numId="9">
    <w:abstractNumId w:val="12"/>
  </w:num>
  <w:num w:numId="10">
    <w:abstractNumId w:val="9"/>
  </w:num>
  <w:num w:numId="11">
    <w:abstractNumId w:val="15"/>
  </w:num>
  <w:num w:numId="12">
    <w:abstractNumId w:val="2"/>
  </w:num>
  <w:num w:numId="13">
    <w:abstractNumId w:val="21"/>
  </w:num>
  <w:num w:numId="14">
    <w:abstractNumId w:val="23"/>
  </w:num>
  <w:num w:numId="15">
    <w:abstractNumId w:val="3"/>
  </w:num>
  <w:num w:numId="16">
    <w:abstractNumId w:val="17"/>
  </w:num>
  <w:num w:numId="17">
    <w:abstractNumId w:val="26"/>
  </w:num>
  <w:num w:numId="18">
    <w:abstractNumId w:val="16"/>
  </w:num>
  <w:num w:numId="19">
    <w:abstractNumId w:val="7"/>
  </w:num>
  <w:num w:numId="20">
    <w:abstractNumId w:val="19"/>
  </w:num>
  <w:num w:numId="21">
    <w:abstractNumId w:val="22"/>
  </w:num>
  <w:num w:numId="22">
    <w:abstractNumId w:val="14"/>
  </w:num>
  <w:num w:numId="23">
    <w:abstractNumId w:val="13"/>
  </w:num>
  <w:num w:numId="24">
    <w:abstractNumId w:val="31"/>
  </w:num>
  <w:num w:numId="25">
    <w:abstractNumId w:val="4"/>
  </w:num>
  <w:num w:numId="26">
    <w:abstractNumId w:val="28"/>
  </w:num>
  <w:num w:numId="27">
    <w:abstractNumId w:val="29"/>
  </w:num>
  <w:num w:numId="28">
    <w:abstractNumId w:val="18"/>
  </w:num>
  <w:num w:numId="29">
    <w:abstractNumId w:val="30"/>
  </w:num>
  <w:num w:numId="30">
    <w:abstractNumId w:val="0"/>
  </w:num>
  <w:num w:numId="31">
    <w:abstractNumId w:val="10"/>
  </w:num>
  <w:num w:numId="32">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hdrShapeDefaults>
    <o:shapedefaults v:ext="edit" spidmax="34818">
      <o:colormenu v:ext="edit" strokecolor="red"/>
    </o:shapedefaults>
  </w:hdrShapeDefaults>
  <w:footnotePr>
    <w:footnote w:id="0"/>
    <w:footnote w:id="1"/>
  </w:footnotePr>
  <w:endnotePr>
    <w:endnote w:id="0"/>
    <w:endnote w:id="1"/>
  </w:endnotePr>
  <w:compat/>
  <w:rsids>
    <w:rsidRoot w:val="00CF057C"/>
    <w:rsid w:val="000D6909"/>
    <w:rsid w:val="00174936"/>
    <w:rsid w:val="00197ECD"/>
    <w:rsid w:val="001E56C8"/>
    <w:rsid w:val="00204EE3"/>
    <w:rsid w:val="0022046D"/>
    <w:rsid w:val="00233169"/>
    <w:rsid w:val="00263793"/>
    <w:rsid w:val="002D7E01"/>
    <w:rsid w:val="003535FC"/>
    <w:rsid w:val="003536B6"/>
    <w:rsid w:val="00397002"/>
    <w:rsid w:val="003E3019"/>
    <w:rsid w:val="003F78D5"/>
    <w:rsid w:val="0043196E"/>
    <w:rsid w:val="00501773"/>
    <w:rsid w:val="00520988"/>
    <w:rsid w:val="00533EC8"/>
    <w:rsid w:val="0059207B"/>
    <w:rsid w:val="005C7494"/>
    <w:rsid w:val="005D348D"/>
    <w:rsid w:val="00621649"/>
    <w:rsid w:val="006227A8"/>
    <w:rsid w:val="00636353"/>
    <w:rsid w:val="00647CF8"/>
    <w:rsid w:val="006757C3"/>
    <w:rsid w:val="006A72C0"/>
    <w:rsid w:val="006F19ED"/>
    <w:rsid w:val="00721D72"/>
    <w:rsid w:val="00760A95"/>
    <w:rsid w:val="0079435B"/>
    <w:rsid w:val="007C1439"/>
    <w:rsid w:val="008369B3"/>
    <w:rsid w:val="008412E0"/>
    <w:rsid w:val="008C5600"/>
    <w:rsid w:val="008F7312"/>
    <w:rsid w:val="0092222D"/>
    <w:rsid w:val="009224A7"/>
    <w:rsid w:val="009C0931"/>
    <w:rsid w:val="009C0FE8"/>
    <w:rsid w:val="009F124F"/>
    <w:rsid w:val="009F2F3D"/>
    <w:rsid w:val="00A339B4"/>
    <w:rsid w:val="00A8341D"/>
    <w:rsid w:val="00A871C6"/>
    <w:rsid w:val="00AB534F"/>
    <w:rsid w:val="00B0040A"/>
    <w:rsid w:val="00B2272D"/>
    <w:rsid w:val="00BA100D"/>
    <w:rsid w:val="00BE7C54"/>
    <w:rsid w:val="00C41227"/>
    <w:rsid w:val="00C41A59"/>
    <w:rsid w:val="00C54A79"/>
    <w:rsid w:val="00CF057C"/>
    <w:rsid w:val="00D53F2A"/>
    <w:rsid w:val="00DC74D1"/>
    <w:rsid w:val="00E82AEB"/>
    <w:rsid w:val="00F129E8"/>
    <w:rsid w:val="00FB018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818">
      <o:colormenu v:ext="edit" strokecolor="red"/>
    </o:shapedefaults>
    <o:shapelayout v:ext="edit">
      <o:idmap v:ext="edit" data="1"/>
      <o:rules v:ext="edit">
        <o:r id="V:Rule8" type="callout" idref="#Line Callout 3 (Accent Bar) 111"/>
        <o:r id="V:Rule11" type="connector" idref="#Straight Arrow Connector 113"/>
        <o:r id="V:Rule12" type="connector" idref="#_x0000_s1117"/>
        <o:r id="V:Rule13" type="connector" idref="#Straight Arrow Connector 106"/>
        <o:r id="V:Rule14" type="connector" idref="#Straight Arrow Connector 99"/>
        <o:r id="V:Rule15" type="connector" idref="#Straight Arrow Connector 122"/>
        <o:r id="V:Rule16" type="connector" idref="#_x0000_s1116"/>
        <o:r id="V:Rule17" type="connector" idref="#Straight Arrow Connector 114"/>
        <o:r id="V:Rule18" type="connector" idref="#Straight Arrow Connector 115"/>
        <o:r id="V:Rule19" type="connector" idref="#Straight Arrow Connector 9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78D5"/>
    <w:rPr>
      <w:rFonts w:ascii="Verdana" w:eastAsiaTheme="minorEastAsia" w:hAnsi="Verdana"/>
    </w:rPr>
  </w:style>
  <w:style w:type="paragraph" w:styleId="Heading1">
    <w:name w:val="heading 1"/>
    <w:basedOn w:val="Normal1"/>
    <w:next w:val="Normal1"/>
    <w:link w:val="Heading1Char"/>
    <w:uiPriority w:val="9"/>
    <w:qFormat/>
    <w:rsid w:val="00CF057C"/>
    <w:pPr>
      <w:spacing w:before="200"/>
      <w:outlineLvl w:val="0"/>
    </w:pPr>
    <w:rPr>
      <w:rFonts w:ascii="Trebuchet MS" w:eastAsia="Trebuchet MS" w:hAnsi="Trebuchet MS" w:cs="Trebuchet MS"/>
      <w:sz w:val="32"/>
    </w:rPr>
  </w:style>
  <w:style w:type="paragraph" w:styleId="Heading2">
    <w:name w:val="heading 2"/>
    <w:basedOn w:val="Normal1"/>
    <w:next w:val="Normal1"/>
    <w:link w:val="Heading2Char"/>
    <w:uiPriority w:val="9"/>
    <w:qFormat/>
    <w:rsid w:val="00CF057C"/>
    <w:pPr>
      <w:spacing w:before="200"/>
      <w:outlineLvl w:val="1"/>
    </w:pPr>
    <w:rPr>
      <w:rFonts w:ascii="Times New Roman" w:eastAsia="Trebuchet MS" w:hAnsi="Times New Roman" w:cs="Trebuchet MS"/>
      <w:b/>
      <w:color w:val="000000" w:themeColor="text1"/>
      <w:sz w:val="28"/>
      <w:u w:val="single"/>
    </w:rPr>
  </w:style>
  <w:style w:type="paragraph" w:styleId="Heading3">
    <w:name w:val="heading 3"/>
    <w:basedOn w:val="Normal1"/>
    <w:next w:val="Normal1"/>
    <w:link w:val="Heading3Char"/>
    <w:uiPriority w:val="9"/>
    <w:qFormat/>
    <w:rsid w:val="00CF057C"/>
    <w:pPr>
      <w:spacing w:before="160"/>
      <w:outlineLvl w:val="2"/>
    </w:pPr>
    <w:rPr>
      <w:rFonts w:ascii="Trebuchet MS" w:eastAsia="Trebuchet MS" w:hAnsi="Trebuchet MS" w:cs="Trebuchet MS"/>
      <w:color w:val="666666"/>
      <w:sz w:val="24"/>
      <w:u w:val="single"/>
    </w:rPr>
  </w:style>
  <w:style w:type="paragraph" w:styleId="Heading4">
    <w:name w:val="heading 4"/>
    <w:basedOn w:val="Normal1"/>
    <w:next w:val="Normal1"/>
    <w:link w:val="Heading4Char"/>
    <w:qFormat/>
    <w:rsid w:val="00CF057C"/>
    <w:pPr>
      <w:spacing w:before="160"/>
      <w:outlineLvl w:val="3"/>
    </w:pPr>
    <w:rPr>
      <w:rFonts w:ascii="Times New Roman" w:eastAsia="Trebuchet MS" w:hAnsi="Times New Roman" w:cs="Trebuchet MS"/>
      <w:color w:val="666666"/>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057C"/>
    <w:rPr>
      <w:rFonts w:ascii="Trebuchet MS" w:eastAsia="Trebuchet MS" w:hAnsi="Trebuchet MS" w:cs="Trebuchet MS"/>
      <w:color w:val="000000"/>
      <w:sz w:val="32"/>
    </w:rPr>
  </w:style>
  <w:style w:type="character" w:customStyle="1" w:styleId="Heading2Char">
    <w:name w:val="Heading 2 Char"/>
    <w:basedOn w:val="DefaultParagraphFont"/>
    <w:link w:val="Heading2"/>
    <w:uiPriority w:val="9"/>
    <w:rsid w:val="00CF057C"/>
    <w:rPr>
      <w:rFonts w:ascii="Times New Roman" w:eastAsia="Trebuchet MS" w:hAnsi="Times New Roman" w:cs="Trebuchet MS"/>
      <w:b/>
      <w:color w:val="000000" w:themeColor="text1"/>
      <w:sz w:val="28"/>
      <w:u w:val="single"/>
    </w:rPr>
  </w:style>
  <w:style w:type="character" w:customStyle="1" w:styleId="Heading3Char">
    <w:name w:val="Heading 3 Char"/>
    <w:basedOn w:val="DefaultParagraphFont"/>
    <w:link w:val="Heading3"/>
    <w:uiPriority w:val="9"/>
    <w:rsid w:val="00CF057C"/>
    <w:rPr>
      <w:rFonts w:ascii="Trebuchet MS" w:eastAsia="Trebuchet MS" w:hAnsi="Trebuchet MS" w:cs="Trebuchet MS"/>
      <w:color w:val="666666"/>
      <w:sz w:val="24"/>
      <w:u w:val="single"/>
    </w:rPr>
  </w:style>
  <w:style w:type="character" w:customStyle="1" w:styleId="Heading4Char">
    <w:name w:val="Heading 4 Char"/>
    <w:basedOn w:val="DefaultParagraphFont"/>
    <w:link w:val="Heading4"/>
    <w:rsid w:val="00CF057C"/>
    <w:rPr>
      <w:rFonts w:ascii="Times New Roman" w:eastAsia="Trebuchet MS" w:hAnsi="Times New Roman" w:cs="Trebuchet MS"/>
      <w:color w:val="666666"/>
      <w:sz w:val="24"/>
      <w:u w:val="single"/>
    </w:rPr>
  </w:style>
  <w:style w:type="paragraph" w:customStyle="1" w:styleId="Normal1">
    <w:name w:val="Normal1"/>
    <w:rsid w:val="00CF057C"/>
    <w:pPr>
      <w:spacing w:after="0"/>
    </w:pPr>
    <w:rPr>
      <w:rFonts w:ascii="Arial" w:eastAsia="Arial" w:hAnsi="Arial" w:cs="Arial"/>
      <w:color w:val="000000"/>
    </w:rPr>
  </w:style>
  <w:style w:type="paragraph" w:styleId="Footer">
    <w:name w:val="footer"/>
    <w:basedOn w:val="Normal"/>
    <w:link w:val="FooterChar"/>
    <w:uiPriority w:val="99"/>
    <w:unhideWhenUsed/>
    <w:rsid w:val="00CF05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057C"/>
    <w:rPr>
      <w:rFonts w:eastAsiaTheme="minorEastAsia"/>
    </w:rPr>
  </w:style>
  <w:style w:type="paragraph" w:styleId="NormalWeb">
    <w:name w:val="Normal (Web)"/>
    <w:basedOn w:val="Normal"/>
    <w:uiPriority w:val="99"/>
    <w:unhideWhenUsed/>
    <w:rsid w:val="00CF057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F057C"/>
    <w:pPr>
      <w:ind w:left="720"/>
      <w:contextualSpacing/>
    </w:pPr>
  </w:style>
  <w:style w:type="paragraph" w:styleId="TOCHeading">
    <w:name w:val="TOC Heading"/>
    <w:basedOn w:val="Heading1"/>
    <w:next w:val="Normal"/>
    <w:uiPriority w:val="39"/>
    <w:unhideWhenUsed/>
    <w:qFormat/>
    <w:rsid w:val="00CF057C"/>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qFormat/>
    <w:rsid w:val="00CF057C"/>
    <w:pPr>
      <w:tabs>
        <w:tab w:val="left" w:pos="440"/>
        <w:tab w:val="right" w:leader="dot" w:pos="9624"/>
      </w:tabs>
      <w:spacing w:after="100"/>
    </w:pPr>
  </w:style>
  <w:style w:type="paragraph" w:styleId="TOC2">
    <w:name w:val="toc 2"/>
    <w:basedOn w:val="Normal"/>
    <w:next w:val="Normal"/>
    <w:autoRedefine/>
    <w:uiPriority w:val="39"/>
    <w:unhideWhenUsed/>
    <w:qFormat/>
    <w:rsid w:val="00CF057C"/>
    <w:pPr>
      <w:spacing w:after="100"/>
      <w:ind w:left="220"/>
    </w:pPr>
  </w:style>
  <w:style w:type="character" w:styleId="Hyperlink">
    <w:name w:val="Hyperlink"/>
    <w:basedOn w:val="DefaultParagraphFont"/>
    <w:uiPriority w:val="99"/>
    <w:unhideWhenUsed/>
    <w:rsid w:val="00CF057C"/>
    <w:rPr>
      <w:color w:val="0000FF" w:themeColor="hyperlink"/>
      <w:u w:val="single"/>
    </w:rPr>
  </w:style>
  <w:style w:type="paragraph" w:styleId="TOC3">
    <w:name w:val="toc 3"/>
    <w:basedOn w:val="Normal"/>
    <w:next w:val="Normal"/>
    <w:autoRedefine/>
    <w:uiPriority w:val="39"/>
    <w:unhideWhenUsed/>
    <w:qFormat/>
    <w:rsid w:val="00CF057C"/>
    <w:pPr>
      <w:spacing w:after="100"/>
      <w:ind w:left="440"/>
    </w:pPr>
  </w:style>
  <w:style w:type="paragraph" w:styleId="BalloonText">
    <w:name w:val="Balloon Text"/>
    <w:basedOn w:val="Normal"/>
    <w:link w:val="BalloonTextChar"/>
    <w:uiPriority w:val="99"/>
    <w:semiHidden/>
    <w:unhideWhenUsed/>
    <w:rsid w:val="00CF05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057C"/>
    <w:rPr>
      <w:rFonts w:ascii="Tahoma" w:eastAsiaTheme="minorEastAsia" w:hAnsi="Tahoma" w:cs="Tahoma"/>
      <w:sz w:val="16"/>
      <w:szCs w:val="16"/>
    </w:rPr>
  </w:style>
  <w:style w:type="paragraph" w:styleId="Header">
    <w:name w:val="header"/>
    <w:basedOn w:val="Normal"/>
    <w:link w:val="HeaderChar"/>
    <w:uiPriority w:val="99"/>
    <w:unhideWhenUsed/>
    <w:rsid w:val="00CF05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057C"/>
    <w:rPr>
      <w:rFonts w:eastAsiaTheme="minorEastAsia"/>
    </w:rPr>
  </w:style>
  <w:style w:type="paragraph" w:styleId="Caption">
    <w:name w:val="caption"/>
    <w:basedOn w:val="Normal"/>
    <w:next w:val="Normal"/>
    <w:uiPriority w:val="35"/>
    <w:unhideWhenUsed/>
    <w:qFormat/>
    <w:rsid w:val="00CF057C"/>
    <w:pPr>
      <w:spacing w:line="240" w:lineRule="auto"/>
    </w:pPr>
    <w:rPr>
      <w:rFonts w:eastAsiaTheme="minorHAnsi"/>
      <w:b/>
      <w:bCs/>
      <w:color w:val="4F81BD" w:themeColor="accent1"/>
      <w:sz w:val="18"/>
      <w:szCs w:val="18"/>
    </w:rPr>
  </w:style>
  <w:style w:type="character" w:customStyle="1" w:styleId="apple-converted-space">
    <w:name w:val="apple-converted-space"/>
    <w:basedOn w:val="DefaultParagraphFont"/>
    <w:rsid w:val="00CF057C"/>
  </w:style>
  <w:style w:type="paragraph" w:styleId="NoSpacing">
    <w:name w:val="No Spacing"/>
    <w:uiPriority w:val="1"/>
    <w:qFormat/>
    <w:rsid w:val="00CF057C"/>
    <w:pPr>
      <w:spacing w:after="0" w:line="240" w:lineRule="auto"/>
    </w:pPr>
  </w:style>
  <w:style w:type="paragraph" w:styleId="DocumentMap">
    <w:name w:val="Document Map"/>
    <w:basedOn w:val="Normal"/>
    <w:link w:val="DocumentMapChar"/>
    <w:uiPriority w:val="99"/>
    <w:semiHidden/>
    <w:unhideWhenUsed/>
    <w:rsid w:val="00CF057C"/>
    <w:pPr>
      <w:spacing w:after="0" w:line="240" w:lineRule="auto"/>
    </w:pPr>
    <w:rPr>
      <w:rFonts w:ascii="Tahoma" w:eastAsiaTheme="minorHAnsi" w:hAnsi="Tahoma" w:cs="Tahoma"/>
      <w:sz w:val="16"/>
      <w:szCs w:val="16"/>
    </w:rPr>
  </w:style>
  <w:style w:type="character" w:customStyle="1" w:styleId="DocumentMapChar">
    <w:name w:val="Document Map Char"/>
    <w:basedOn w:val="DefaultParagraphFont"/>
    <w:link w:val="DocumentMap"/>
    <w:uiPriority w:val="99"/>
    <w:semiHidden/>
    <w:rsid w:val="00CF057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s>
</file>

<file path=word/_rels/header2.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62FB3C-1F74-49F7-9369-68F6F03A9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25</Pages>
  <Words>3206</Words>
  <Characters>18280</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SamT</dc:creator>
  <cp:lastModifiedBy>Hamza</cp:lastModifiedBy>
  <cp:revision>16</cp:revision>
  <cp:lastPrinted>2014-01-17T19:50:00Z</cp:lastPrinted>
  <dcterms:created xsi:type="dcterms:W3CDTF">2014-01-06T15:21:00Z</dcterms:created>
  <dcterms:modified xsi:type="dcterms:W3CDTF">2014-01-17T19:56:00Z</dcterms:modified>
</cp:coreProperties>
</file>